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B0F3" w14:textId="5819F289" w:rsidR="008F02C5" w:rsidRPr="00225D0A" w:rsidRDefault="008F02C5" w:rsidP="008F02C5">
      <w:pPr>
        <w:jc w:val="center"/>
        <w:rPr>
          <w:sz w:val="28"/>
          <w:szCs w:val="28"/>
        </w:rPr>
      </w:pPr>
      <w:r w:rsidRPr="00225D0A">
        <w:rPr>
          <w:sz w:val="28"/>
          <w:szCs w:val="28"/>
        </w:rPr>
        <w:t>PARKING BOATS ON BEACHES</w:t>
      </w:r>
    </w:p>
    <w:p w14:paraId="21D003D5" w14:textId="77777777" w:rsidR="008F02C5" w:rsidRPr="00225D0A" w:rsidRDefault="008F02C5" w:rsidP="008F02C5">
      <w:pPr>
        <w:rPr>
          <w:sz w:val="28"/>
          <w:szCs w:val="28"/>
        </w:rPr>
      </w:pPr>
    </w:p>
    <w:p w14:paraId="2E1C67FF" w14:textId="4CADB19A" w:rsidR="008F02C5" w:rsidRPr="00225D0A" w:rsidRDefault="008F02C5" w:rsidP="008F02C5">
      <w:pPr>
        <w:rPr>
          <w:sz w:val="28"/>
          <w:szCs w:val="28"/>
        </w:rPr>
      </w:pPr>
      <w:r w:rsidRPr="00225D0A">
        <w:rPr>
          <w:sz w:val="28"/>
          <w:szCs w:val="28"/>
        </w:rPr>
        <w:t>Boat parking on East Beach is not permissible – it is Crown land</w:t>
      </w:r>
    </w:p>
    <w:p w14:paraId="12CE6992" w14:textId="77777777" w:rsidR="008F02C5" w:rsidRPr="00225D0A" w:rsidRDefault="008F02C5" w:rsidP="008F02C5">
      <w:pPr>
        <w:rPr>
          <w:sz w:val="28"/>
          <w:szCs w:val="28"/>
        </w:rPr>
      </w:pPr>
      <w:r w:rsidRPr="00225D0A">
        <w:rPr>
          <w:sz w:val="28"/>
          <w:szCs w:val="28"/>
        </w:rPr>
        <w:t>Boat parking in spare spaces is not recommended – spaces all belong and the owners may return any time.</w:t>
      </w:r>
    </w:p>
    <w:p w14:paraId="13B4C7E7" w14:textId="77777777" w:rsidR="008F02C5" w:rsidRPr="00225D0A" w:rsidRDefault="008F02C5" w:rsidP="008F02C5">
      <w:pPr>
        <w:rPr>
          <w:sz w:val="28"/>
          <w:szCs w:val="28"/>
        </w:rPr>
      </w:pPr>
      <w:r w:rsidRPr="00225D0A">
        <w:rPr>
          <w:sz w:val="28"/>
          <w:szCs w:val="28"/>
        </w:rPr>
        <w:t>Boat parking on west beach is not feasible.</w:t>
      </w:r>
    </w:p>
    <w:p w14:paraId="1965B5CC" w14:textId="676E24EE" w:rsidR="008F02C5" w:rsidRPr="00225D0A" w:rsidRDefault="008F02C5" w:rsidP="008F02C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25D0A">
        <w:rPr>
          <w:rFonts w:eastAsia="Times New Roman"/>
          <w:sz w:val="28"/>
          <w:szCs w:val="28"/>
        </w:rPr>
        <w:t>There are only two access routes which are narrow and convoluted for road trailers and obstructed by people, boats, ribs or the tool track.</w:t>
      </w:r>
      <w:r w:rsidR="00185A54">
        <w:rPr>
          <w:rFonts w:eastAsia="Times New Roman"/>
          <w:sz w:val="28"/>
          <w:szCs w:val="28"/>
        </w:rPr>
        <w:t xml:space="preserve"> Trailers will have to be parked elsewhere taking up the same amount of space as the boats!</w:t>
      </w:r>
    </w:p>
    <w:p w14:paraId="6DFC1485" w14:textId="77777777" w:rsidR="008F02C5" w:rsidRPr="00225D0A" w:rsidRDefault="008F02C5" w:rsidP="008F02C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25D0A">
        <w:rPr>
          <w:rFonts w:eastAsia="Times New Roman"/>
          <w:sz w:val="28"/>
          <w:szCs w:val="28"/>
        </w:rPr>
        <w:t>The sand on the beach is soft and deep and would need much ramping laid to allow boats to manoeuvre over.</w:t>
      </w:r>
    </w:p>
    <w:p w14:paraId="7AAC221B" w14:textId="1D4225F1" w:rsidR="008F02C5" w:rsidRPr="00225D0A" w:rsidRDefault="008F02C5" w:rsidP="008F02C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25D0A">
        <w:rPr>
          <w:rFonts w:eastAsia="Times New Roman"/>
          <w:sz w:val="28"/>
          <w:szCs w:val="28"/>
        </w:rPr>
        <w:t>There is no protection from the wind or blown sand which would get into everything.</w:t>
      </w:r>
    </w:p>
    <w:p w14:paraId="38A56650" w14:textId="24CAC6D0" w:rsidR="008F02C5" w:rsidRPr="00225D0A" w:rsidRDefault="008F02C5" w:rsidP="008F02C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25D0A">
        <w:rPr>
          <w:rFonts w:eastAsia="Times New Roman"/>
          <w:sz w:val="28"/>
          <w:szCs w:val="28"/>
        </w:rPr>
        <w:t xml:space="preserve">Launching is then down an 8-10 foot, 1 in 2 cliff face into a narrow channel. </w:t>
      </w:r>
    </w:p>
    <w:p w14:paraId="3C52D252" w14:textId="52E85759" w:rsidR="008F02C5" w:rsidRPr="00225D0A" w:rsidRDefault="008F02C5" w:rsidP="008F02C5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225D0A">
        <w:rPr>
          <w:rFonts w:eastAsia="Times New Roman"/>
          <w:sz w:val="28"/>
          <w:szCs w:val="28"/>
        </w:rPr>
        <w:t>This channel is frequented by cruisers from Sparkes and Mengeham, unable to stop or manoeuvre in case they go aground.</w:t>
      </w:r>
    </w:p>
    <w:p w14:paraId="505B63A9" w14:textId="3D561F5F" w:rsidR="008F02C5" w:rsidRPr="00225D0A" w:rsidRDefault="008F02C5" w:rsidP="008F02C5">
      <w:pPr>
        <w:rPr>
          <w:sz w:val="28"/>
          <w:szCs w:val="28"/>
        </w:rPr>
      </w:pPr>
      <w:r w:rsidRPr="00225D0A">
        <w:rPr>
          <w:sz w:val="28"/>
          <w:szCs w:val="28"/>
        </w:rPr>
        <w:t xml:space="preserve">So, </w:t>
      </w:r>
      <w:r w:rsidR="006B3C83" w:rsidRPr="00225D0A">
        <w:rPr>
          <w:sz w:val="28"/>
          <w:szCs w:val="28"/>
        </w:rPr>
        <w:t>it</w:t>
      </w:r>
      <w:r w:rsidRPr="00225D0A">
        <w:rPr>
          <w:sz w:val="28"/>
          <w:szCs w:val="28"/>
        </w:rPr>
        <w:t xml:space="preserve"> will not be long before all prospective Open Meeting visitors become acquainted with this situation </w:t>
      </w:r>
      <w:r w:rsidR="006B3C83">
        <w:rPr>
          <w:sz w:val="28"/>
          <w:szCs w:val="28"/>
        </w:rPr>
        <w:t xml:space="preserve">via the race Associations </w:t>
      </w:r>
      <w:r w:rsidRPr="00225D0A">
        <w:rPr>
          <w:sz w:val="28"/>
          <w:szCs w:val="28"/>
        </w:rPr>
        <w:t>– and they will not come.</w:t>
      </w:r>
    </w:p>
    <w:p w14:paraId="5D0B3C5C" w14:textId="3D15AA2C" w:rsidR="008F02C5" w:rsidRPr="00225D0A" w:rsidRDefault="008F02C5" w:rsidP="008F02C5">
      <w:pPr>
        <w:rPr>
          <w:sz w:val="28"/>
          <w:szCs w:val="28"/>
        </w:rPr>
      </w:pPr>
      <w:r w:rsidRPr="00225D0A">
        <w:rPr>
          <w:sz w:val="28"/>
          <w:szCs w:val="28"/>
        </w:rPr>
        <w:t>Also not coming will be the members families who would regularly use this beach to picnic and play on.</w:t>
      </w:r>
    </w:p>
    <w:p w14:paraId="131779D4" w14:textId="77777777" w:rsidR="008F02C5" w:rsidRPr="00225D0A" w:rsidRDefault="008F02C5" w:rsidP="008F02C5">
      <w:pPr>
        <w:rPr>
          <w:sz w:val="28"/>
          <w:szCs w:val="28"/>
        </w:rPr>
      </w:pPr>
      <w:r w:rsidRPr="00225D0A">
        <w:rPr>
          <w:sz w:val="28"/>
          <w:szCs w:val="28"/>
        </w:rPr>
        <w:t xml:space="preserve">Lack of these paying members and visitors means that the club will very quickly get into heavy debt, go bankrupt and have to close. </w:t>
      </w:r>
    </w:p>
    <w:p w14:paraId="06A97CC8" w14:textId="77777777" w:rsidR="008F02C5" w:rsidRPr="00225D0A" w:rsidRDefault="008F02C5" w:rsidP="008F02C5">
      <w:pPr>
        <w:rPr>
          <w:sz w:val="28"/>
          <w:szCs w:val="28"/>
        </w:rPr>
      </w:pPr>
    </w:p>
    <w:sectPr w:rsidR="008F02C5" w:rsidRPr="0022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153A"/>
    <w:multiLevelType w:val="hybridMultilevel"/>
    <w:tmpl w:val="F1282354"/>
    <w:lvl w:ilvl="0" w:tplc="E390BC5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C5"/>
    <w:rsid w:val="00185A54"/>
    <w:rsid w:val="00225D0A"/>
    <w:rsid w:val="006B3C83"/>
    <w:rsid w:val="008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17126"/>
  <w15:chartTrackingRefBased/>
  <w15:docId w15:val="{336EB570-1016-4A8F-A42F-B074D9DF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2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Blaydes</dc:creator>
  <cp:keywords/>
  <dc:description/>
  <cp:lastModifiedBy>Barry Blaydes</cp:lastModifiedBy>
  <cp:revision>4</cp:revision>
  <dcterms:created xsi:type="dcterms:W3CDTF">2023-10-17T17:47:00Z</dcterms:created>
  <dcterms:modified xsi:type="dcterms:W3CDTF">2023-10-26T13:08:00Z</dcterms:modified>
</cp:coreProperties>
</file>