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A13F6" w14:textId="77777777" w:rsidR="00320723" w:rsidRDefault="00320723" w:rsidP="00320723">
      <w:pPr>
        <w:spacing w:after="240"/>
        <w:ind w:left="720"/>
        <w:jc w:val="center"/>
      </w:pPr>
      <w:r>
        <w:rPr>
          <w:rFonts w:ascii="Times New Roman" w:hAnsi="Times New Roman" w:cs="Times New Roman"/>
          <w:b/>
          <w:bCs/>
          <w:sz w:val="28"/>
          <w:szCs w:val="28"/>
        </w:rPr>
        <w:t>Minutes of the HISC SOCIAL SAILING AGM</w:t>
      </w:r>
      <w:r>
        <w:rPr>
          <w:rFonts w:ascii="Times New Roman" w:hAnsi="Times New Roman" w:cs="Times New Roman"/>
          <w:b/>
          <w:bCs/>
          <w:sz w:val="28"/>
          <w:szCs w:val="28"/>
        </w:rPr>
        <w:br/>
      </w:r>
      <w:r>
        <w:rPr>
          <w:rFonts w:ascii="Times New Roman" w:hAnsi="Times New Roman" w:cs="Times New Roman"/>
          <w:b/>
          <w:bCs/>
          <w:i/>
          <w:iCs/>
          <w:sz w:val="24"/>
          <w:szCs w:val="24"/>
        </w:rPr>
        <w:t>Friday Oct 18th 2024 at 11a.m</w:t>
      </w:r>
      <w:r>
        <w:rPr>
          <w:rFonts w:ascii="Times New Roman" w:hAnsi="Times New Roman" w:cs="Times New Roman"/>
          <w:b/>
          <w:bCs/>
          <w:sz w:val="28"/>
          <w:szCs w:val="28"/>
        </w:rPr>
        <w:t>.</w:t>
      </w:r>
    </w:p>
    <w:p w14:paraId="289C9CDC" w14:textId="77777777" w:rsidR="00320723" w:rsidRDefault="00320723" w:rsidP="00320723">
      <w:pPr>
        <w:spacing w:after="240"/>
        <w:ind w:left="720"/>
      </w:pPr>
      <w:r>
        <w:rPr>
          <w:rFonts w:ascii="Times New Roman" w:hAnsi="Times New Roman" w:cs="Times New Roman"/>
          <w:b/>
          <w:bCs/>
          <w:i/>
          <w:iCs/>
          <w:sz w:val="24"/>
          <w:szCs w:val="24"/>
        </w:rPr>
        <w:t>1. Welcome from the SS Captain.</w:t>
      </w:r>
      <w:r>
        <w:rPr>
          <w:rFonts w:ascii="Times New Roman" w:hAnsi="Times New Roman" w:cs="Times New Roman"/>
          <w:b/>
          <w:bCs/>
          <w:sz w:val="24"/>
          <w:szCs w:val="24"/>
        </w:rPr>
        <w:t xml:space="preserve"> </w:t>
      </w:r>
      <w:r>
        <w:rPr>
          <w:rFonts w:ascii="Times New Roman" w:hAnsi="Times New Roman" w:cs="Times New Roman"/>
          <w:sz w:val="24"/>
          <w:szCs w:val="24"/>
        </w:rPr>
        <w:t>The captain welcomed the 24 members present at the start of the meeting. The number present eventually rose to 41.</w:t>
      </w:r>
    </w:p>
    <w:p w14:paraId="1B3A6B42" w14:textId="77777777" w:rsidR="00320723" w:rsidRDefault="00320723" w:rsidP="00320723">
      <w:pPr>
        <w:spacing w:after="240"/>
        <w:ind w:left="720"/>
      </w:pPr>
      <w:r>
        <w:rPr>
          <w:rFonts w:ascii="Times New Roman" w:hAnsi="Times New Roman" w:cs="Times New Roman"/>
          <w:b/>
          <w:bCs/>
          <w:i/>
          <w:iCs/>
          <w:sz w:val="24"/>
          <w:szCs w:val="24"/>
        </w:rPr>
        <w:t>2. Apologies for absence</w:t>
      </w:r>
      <w:r>
        <w:rPr>
          <w:rFonts w:ascii="Times New Roman" w:hAnsi="Times New Roman" w:cs="Times New Roman"/>
          <w:sz w:val="24"/>
          <w:szCs w:val="24"/>
        </w:rPr>
        <w:t xml:space="preserve"> were received from: the Caves, </w:t>
      </w:r>
      <w:proofErr w:type="spellStart"/>
      <w:r>
        <w:rPr>
          <w:rFonts w:ascii="Times New Roman" w:hAnsi="Times New Roman" w:cs="Times New Roman"/>
          <w:sz w:val="24"/>
          <w:szCs w:val="24"/>
        </w:rPr>
        <w:t>Ripleys</w:t>
      </w:r>
      <w:proofErr w:type="spellEnd"/>
      <w:r>
        <w:rPr>
          <w:rFonts w:ascii="Times New Roman" w:hAnsi="Times New Roman" w:cs="Times New Roman"/>
          <w:sz w:val="24"/>
          <w:szCs w:val="24"/>
        </w:rPr>
        <w:t xml:space="preserve">, Becks, Tongs Curties, </w:t>
      </w:r>
      <w:proofErr w:type="gramStart"/>
      <w:r>
        <w:rPr>
          <w:rFonts w:ascii="Times New Roman" w:hAnsi="Times New Roman" w:cs="Times New Roman"/>
          <w:sz w:val="24"/>
          <w:szCs w:val="24"/>
        </w:rPr>
        <w:t>Marshalls,  Lyn</w:t>
      </w:r>
      <w:proofErr w:type="gramEnd"/>
      <w:r>
        <w:rPr>
          <w:rFonts w:ascii="Times New Roman" w:hAnsi="Times New Roman" w:cs="Times New Roman"/>
          <w:sz w:val="24"/>
          <w:szCs w:val="24"/>
        </w:rPr>
        <w:t xml:space="preserve"> Smith, Jane Hooper, Peter Wareham, Rosemary Gledhill and Pat </w:t>
      </w:r>
      <w:proofErr w:type="spellStart"/>
      <w:r>
        <w:rPr>
          <w:rFonts w:ascii="Times New Roman" w:hAnsi="Times New Roman" w:cs="Times New Roman"/>
          <w:sz w:val="24"/>
          <w:szCs w:val="24"/>
        </w:rPr>
        <w:t>Bovis</w:t>
      </w:r>
      <w:proofErr w:type="spellEnd"/>
      <w:r>
        <w:rPr>
          <w:rFonts w:ascii="Times New Roman" w:hAnsi="Times New Roman" w:cs="Times New Roman"/>
          <w:sz w:val="24"/>
          <w:szCs w:val="24"/>
        </w:rPr>
        <w:t>.</w:t>
      </w:r>
    </w:p>
    <w:p w14:paraId="2B317375" w14:textId="77777777" w:rsidR="00320723" w:rsidRDefault="00320723" w:rsidP="00320723">
      <w:pPr>
        <w:ind w:left="720"/>
      </w:pPr>
      <w:r>
        <w:rPr>
          <w:rFonts w:ascii="Times New Roman" w:hAnsi="Times New Roman" w:cs="Times New Roman"/>
          <w:b/>
          <w:bCs/>
          <w:i/>
          <w:iCs/>
          <w:sz w:val="24"/>
          <w:szCs w:val="24"/>
        </w:rPr>
        <w:t>3. To approve Minutes of last AGM</w:t>
      </w:r>
      <w:r>
        <w:rPr>
          <w:rFonts w:ascii="Arial" w:hAnsi="Arial" w:cs="Arial"/>
          <w:b/>
          <w:bCs/>
          <w:i/>
          <w:iCs/>
        </w:rPr>
        <w:t> </w:t>
      </w:r>
      <w:r>
        <w:rPr>
          <w:rFonts w:ascii="Times New Roman" w:hAnsi="Times New Roman" w:cs="Times New Roman"/>
          <w:b/>
          <w:bCs/>
          <w:i/>
          <w:iCs/>
          <w:sz w:val="24"/>
          <w:szCs w:val="24"/>
        </w:rPr>
        <w:t>held on Friday Oct 20</w:t>
      </w:r>
      <w:r>
        <w:rPr>
          <w:rFonts w:ascii="Times New Roman" w:hAnsi="Times New Roman" w:cs="Times New Roman"/>
          <w:b/>
          <w:bCs/>
          <w:i/>
          <w:iCs/>
          <w:sz w:val="24"/>
          <w:szCs w:val="24"/>
          <w:vertAlign w:val="superscript"/>
        </w:rPr>
        <w:t>th</w:t>
      </w:r>
      <w:r>
        <w:rPr>
          <w:rFonts w:ascii="Times New Roman" w:hAnsi="Times New Roman" w:cs="Times New Roman"/>
          <w:b/>
          <w:bCs/>
          <w:i/>
          <w:iCs/>
          <w:sz w:val="24"/>
          <w:szCs w:val="24"/>
        </w:rPr>
        <w:t xml:space="preserve"> 2023.</w:t>
      </w:r>
      <w:r>
        <w:rPr>
          <w:rFonts w:ascii="Times New Roman" w:hAnsi="Times New Roman" w:cs="Times New Roman"/>
          <w:sz w:val="24"/>
          <w:szCs w:val="24"/>
        </w:rPr>
        <w:br/>
        <w:t xml:space="preserve">Ray Stewart proposed we accept the minutes as a true record. </w:t>
      </w:r>
      <w:r>
        <w:rPr>
          <w:rFonts w:ascii="Times New Roman" w:hAnsi="Times New Roman" w:cs="Times New Roman"/>
          <w:sz w:val="24"/>
          <w:szCs w:val="24"/>
        </w:rPr>
        <w:br/>
        <w:t xml:space="preserve">This was seconded by Toni Durrant. The minutes were passed </w:t>
      </w:r>
      <w:proofErr w:type="spellStart"/>
      <w:r>
        <w:rPr>
          <w:rFonts w:ascii="Times New Roman" w:hAnsi="Times New Roman" w:cs="Times New Roman"/>
          <w:sz w:val="24"/>
          <w:szCs w:val="24"/>
        </w:rPr>
        <w:t>nem</w:t>
      </w:r>
      <w:proofErr w:type="spellEnd"/>
      <w:r>
        <w:rPr>
          <w:rFonts w:ascii="Times New Roman" w:hAnsi="Times New Roman" w:cs="Times New Roman"/>
          <w:sz w:val="24"/>
          <w:szCs w:val="24"/>
        </w:rPr>
        <w:t xml:space="preserve"> con.</w:t>
      </w:r>
    </w:p>
    <w:p w14:paraId="232716FD" w14:textId="77777777" w:rsidR="00320723" w:rsidRDefault="00320723" w:rsidP="00320723">
      <w:pPr>
        <w:ind w:left="720"/>
      </w:pPr>
      <w:r>
        <w:rPr>
          <w:rFonts w:ascii="Times New Roman" w:hAnsi="Times New Roman" w:cs="Times New Roman"/>
          <w:b/>
          <w:bCs/>
          <w:i/>
          <w:iCs/>
          <w:sz w:val="24"/>
          <w:szCs w:val="24"/>
        </w:rPr>
        <w:t>4. Matters arising not covered on this Agenda.</w:t>
      </w:r>
      <w:r>
        <w:rPr>
          <w:rFonts w:ascii="Times New Roman" w:hAnsi="Times New Roman" w:cs="Times New Roman"/>
          <w:b/>
          <w:bCs/>
          <w:sz w:val="24"/>
          <w:szCs w:val="24"/>
        </w:rPr>
        <w:t xml:space="preserve"> </w:t>
      </w:r>
      <w:r>
        <w:rPr>
          <w:rFonts w:ascii="Times New Roman" w:hAnsi="Times New Roman" w:cs="Times New Roman"/>
          <w:b/>
          <w:bCs/>
          <w:sz w:val="24"/>
          <w:szCs w:val="24"/>
        </w:rPr>
        <w:br/>
      </w:r>
      <w:r>
        <w:rPr>
          <w:rFonts w:ascii="Times New Roman" w:hAnsi="Times New Roman" w:cs="Times New Roman"/>
          <w:sz w:val="24"/>
          <w:szCs w:val="24"/>
        </w:rPr>
        <w:t>The captain’s assurance that all matters arising were covered on the agenda was accepted.</w:t>
      </w:r>
    </w:p>
    <w:p w14:paraId="2DA9A654" w14:textId="77777777" w:rsidR="00320723" w:rsidRDefault="00320723" w:rsidP="00320723">
      <w:pPr>
        <w:ind w:left="720"/>
      </w:pPr>
      <w:r>
        <w:rPr>
          <w:rFonts w:ascii="Times New Roman" w:hAnsi="Times New Roman" w:cs="Times New Roman"/>
          <w:b/>
          <w:bCs/>
          <w:i/>
          <w:iCs/>
          <w:sz w:val="24"/>
          <w:szCs w:val="24"/>
        </w:rPr>
        <w:t>5. Reminder of issues from the SGM and matters arising.</w:t>
      </w:r>
      <w:r>
        <w:rPr>
          <w:rFonts w:ascii="Times New Roman" w:hAnsi="Times New Roman" w:cs="Times New Roman"/>
          <w:b/>
          <w:bCs/>
          <w:i/>
          <w:iCs/>
          <w:sz w:val="24"/>
          <w:szCs w:val="24"/>
        </w:rPr>
        <w:br/>
      </w:r>
      <w:r>
        <w:rPr>
          <w:rFonts w:ascii="Times New Roman" w:hAnsi="Times New Roman" w:cs="Times New Roman"/>
          <w:sz w:val="24"/>
          <w:szCs w:val="24"/>
        </w:rPr>
        <w:t>Ditto item 4 above.</w:t>
      </w:r>
    </w:p>
    <w:p w14:paraId="605EA3C1" w14:textId="77777777" w:rsidR="00320723" w:rsidRDefault="00320723" w:rsidP="00320723">
      <w:pPr>
        <w:ind w:left="720"/>
      </w:pPr>
      <w:r>
        <w:rPr>
          <w:rFonts w:ascii="Times New Roman" w:hAnsi="Times New Roman" w:cs="Times New Roman"/>
          <w:b/>
          <w:bCs/>
          <w:i/>
          <w:iCs/>
          <w:sz w:val="24"/>
          <w:szCs w:val="24"/>
        </w:rPr>
        <w:t>6. Treasurer’s Report + subscription d</w:t>
      </w:r>
      <w:r>
        <w:rPr>
          <w:rFonts w:ascii="Times New Roman" w:hAnsi="Times New Roman" w:cs="Times New Roman"/>
          <w:b/>
          <w:bCs/>
          <w:sz w:val="24"/>
          <w:szCs w:val="24"/>
        </w:rPr>
        <w:t>ecision</w:t>
      </w:r>
      <w:r>
        <w:rPr>
          <w:rFonts w:ascii="Times New Roman" w:hAnsi="Times New Roman" w:cs="Times New Roman"/>
          <w:sz w:val="24"/>
          <w:szCs w:val="24"/>
        </w:rPr>
        <w:t>.</w:t>
      </w:r>
    </w:p>
    <w:p w14:paraId="29BD08A5" w14:textId="77777777" w:rsidR="00320723" w:rsidRDefault="00320723" w:rsidP="00320723">
      <w:pPr>
        <w:ind w:left="720"/>
      </w:pPr>
      <w:r>
        <w:rPr>
          <w:rFonts w:ascii="Times New Roman" w:hAnsi="Times New Roman" w:cs="Times New Roman"/>
          <w:sz w:val="24"/>
          <w:szCs w:val="24"/>
        </w:rPr>
        <w:t>Jane reported that this year she had circulated a copy of the accounts to speed things up!</w:t>
      </w:r>
    </w:p>
    <w:p w14:paraId="54015A23" w14:textId="77777777" w:rsidR="00320723" w:rsidRDefault="00320723" w:rsidP="00320723">
      <w:pPr>
        <w:spacing w:after="240"/>
        <w:ind w:left="720"/>
      </w:pPr>
      <w:r>
        <w:rPr>
          <w:rFonts w:ascii="Times New Roman" w:hAnsi="Times New Roman" w:cs="Times New Roman"/>
          <w:sz w:val="24"/>
          <w:szCs w:val="24"/>
        </w:rPr>
        <w:t>SS started the year with £583 in the bank and ended with £775 as detailed on the accounts below which were circulated at the meeting.</w:t>
      </w:r>
    </w:p>
    <w:p w14:paraId="52EBD365" w14:textId="77777777" w:rsidR="00320723" w:rsidRDefault="00320723" w:rsidP="00320723">
      <w:pPr>
        <w:ind w:left="720"/>
      </w:pPr>
      <w:r>
        <w:rPr>
          <w:rFonts w:ascii="Times New Roman" w:hAnsi="Times New Roman" w:cs="Times New Roman"/>
          <w:b/>
          <w:bCs/>
          <w:sz w:val="24"/>
          <w:szCs w:val="24"/>
        </w:rPr>
        <w:t>HISC SOCSAIL: ANNUAL INCOME &amp; EXPENSES</w:t>
      </w:r>
      <w:r>
        <w:rPr>
          <w:rFonts w:ascii="Times New Roman" w:hAnsi="Times New Roman" w:cs="Times New Roman"/>
          <w:b/>
          <w:bCs/>
          <w:sz w:val="24"/>
          <w:szCs w:val="24"/>
        </w:rPr>
        <w:br/>
        <w:t>2023</w:t>
      </w:r>
      <w:r>
        <w:rPr>
          <w:rFonts w:ascii="Times New Roman" w:hAnsi="Times New Roman" w:cs="Times New Roman"/>
          <w:sz w:val="24"/>
          <w:szCs w:val="24"/>
        </w:rPr>
        <w:t xml:space="preserve">        </w:t>
      </w:r>
      <w:r>
        <w:rPr>
          <w:rFonts w:ascii="Times New Roman" w:hAnsi="Times New Roman" w:cs="Times New Roman"/>
          <w:b/>
          <w:bCs/>
          <w:sz w:val="24"/>
          <w:szCs w:val="24"/>
        </w:rPr>
        <w:t>INCOME               2024</w:t>
      </w:r>
      <w:r>
        <w:rPr>
          <w:rFonts w:ascii="Times New Roman" w:hAnsi="Times New Roman" w:cs="Times New Roman"/>
          <w:b/>
          <w:bCs/>
          <w:sz w:val="24"/>
          <w:szCs w:val="24"/>
        </w:rPr>
        <w:br/>
      </w:r>
      <w:r>
        <w:rPr>
          <w:rFonts w:ascii="Times New Roman" w:hAnsi="Times New Roman" w:cs="Times New Roman"/>
          <w:sz w:val="24"/>
          <w:szCs w:val="24"/>
        </w:rPr>
        <w:t>500      Subscriptions                           590</w:t>
      </w:r>
      <w:r>
        <w:rPr>
          <w:rFonts w:ascii="Times New Roman" w:hAnsi="Times New Roman" w:cs="Times New Roman"/>
          <w:b/>
          <w:bCs/>
          <w:sz w:val="24"/>
          <w:szCs w:val="24"/>
        </w:rPr>
        <w:br/>
      </w:r>
      <w:r>
        <w:rPr>
          <w:rFonts w:ascii="Times New Roman" w:hAnsi="Times New Roman" w:cs="Times New Roman"/>
          <w:sz w:val="24"/>
          <w:szCs w:val="24"/>
        </w:rPr>
        <w:t>270      SS BBQ                       285</w:t>
      </w:r>
    </w:p>
    <w:p w14:paraId="3C19ABFF" w14:textId="77777777" w:rsidR="00320723" w:rsidRDefault="00320723" w:rsidP="00320723">
      <w:pPr>
        <w:ind w:left="720"/>
      </w:pPr>
      <w:r>
        <w:rPr>
          <w:rFonts w:ascii="Times New Roman" w:hAnsi="Times New Roman" w:cs="Times New Roman"/>
          <w:sz w:val="24"/>
          <w:szCs w:val="24"/>
        </w:rPr>
        <w:t>30        Terry Events                705</w:t>
      </w:r>
    </w:p>
    <w:p w14:paraId="3FE83B77" w14:textId="77777777" w:rsidR="00320723" w:rsidRDefault="00320723" w:rsidP="00320723">
      <w:pPr>
        <w:ind w:left="720"/>
      </w:pPr>
      <w:r>
        <w:rPr>
          <w:rFonts w:ascii="Times New Roman" w:hAnsi="Times New Roman" w:cs="Times New Roman"/>
          <w:sz w:val="24"/>
          <w:szCs w:val="24"/>
        </w:rPr>
        <w:t>65        Flags                              70</w:t>
      </w:r>
    </w:p>
    <w:p w14:paraId="4B3E184D" w14:textId="77777777" w:rsidR="00320723" w:rsidRDefault="00320723" w:rsidP="00320723">
      <w:pPr>
        <w:ind w:left="720"/>
      </w:pPr>
      <w:r>
        <w:rPr>
          <w:rFonts w:ascii="Times New Roman" w:hAnsi="Times New Roman" w:cs="Times New Roman"/>
          <w:sz w:val="24"/>
          <w:szCs w:val="24"/>
        </w:rPr>
        <w:t>0          Donation                        10</w:t>
      </w:r>
      <w:r>
        <w:rPr>
          <w:rFonts w:ascii="Times New Roman" w:hAnsi="Times New Roman" w:cs="Times New Roman"/>
          <w:sz w:val="24"/>
          <w:szCs w:val="24"/>
        </w:rPr>
        <w:br/>
      </w:r>
      <w:r>
        <w:rPr>
          <w:rFonts w:ascii="Times New Roman" w:hAnsi="Times New Roman" w:cs="Times New Roman"/>
          <w:b/>
          <w:bCs/>
          <w:sz w:val="24"/>
          <w:szCs w:val="24"/>
        </w:rPr>
        <w:t>865      Total Income              1660</w:t>
      </w:r>
    </w:p>
    <w:p w14:paraId="2837142C" w14:textId="77777777" w:rsidR="00320723" w:rsidRDefault="00320723" w:rsidP="00320723">
      <w:pPr>
        <w:ind w:left="1440"/>
      </w:pPr>
      <w:r>
        <w:rPr>
          <w:rFonts w:ascii="Times New Roman" w:hAnsi="Times New Roman" w:cs="Times New Roman"/>
          <w:b/>
          <w:bCs/>
          <w:sz w:val="24"/>
          <w:szCs w:val="24"/>
        </w:rPr>
        <w:t>EXPENSES</w:t>
      </w:r>
    </w:p>
    <w:p w14:paraId="640D996C" w14:textId="77777777" w:rsidR="00320723" w:rsidRDefault="00320723" w:rsidP="00320723">
      <w:pPr>
        <w:ind w:left="1440"/>
      </w:pPr>
      <w:r>
        <w:rPr>
          <w:rFonts w:ascii="Times New Roman" w:hAnsi="Times New Roman" w:cs="Times New Roman"/>
          <w:sz w:val="24"/>
          <w:szCs w:val="24"/>
        </w:rPr>
        <w:t>  Speaker’s lunch        33</w:t>
      </w:r>
    </w:p>
    <w:p w14:paraId="78C3C256" w14:textId="77777777" w:rsidR="00320723" w:rsidRDefault="00320723" w:rsidP="00320723">
      <w:pPr>
        <w:ind w:left="720"/>
      </w:pPr>
      <w:r>
        <w:rPr>
          <w:rFonts w:ascii="Times New Roman" w:hAnsi="Times New Roman" w:cs="Times New Roman"/>
          <w:sz w:val="24"/>
          <w:szCs w:val="24"/>
        </w:rPr>
        <w:t>51        Party Flowers              53</w:t>
      </w:r>
    </w:p>
    <w:p w14:paraId="090351FC" w14:textId="77777777" w:rsidR="00320723" w:rsidRDefault="00320723" w:rsidP="00320723">
      <w:pPr>
        <w:ind w:left="720"/>
      </w:pPr>
      <w:r>
        <w:rPr>
          <w:rFonts w:ascii="Times New Roman" w:hAnsi="Times New Roman" w:cs="Times New Roman"/>
          <w:sz w:val="24"/>
          <w:szCs w:val="24"/>
        </w:rPr>
        <w:t>81        Ferry &amp; Berthing        30</w:t>
      </w:r>
    </w:p>
    <w:p w14:paraId="5F6CE405" w14:textId="77777777" w:rsidR="00320723" w:rsidRDefault="00320723" w:rsidP="00320723">
      <w:pPr>
        <w:ind w:left="720"/>
      </w:pPr>
      <w:r>
        <w:rPr>
          <w:rFonts w:ascii="Times New Roman" w:hAnsi="Times New Roman" w:cs="Times New Roman"/>
          <w:sz w:val="24"/>
          <w:szCs w:val="24"/>
        </w:rPr>
        <w:t>21        Rewards for Supporters 100</w:t>
      </w:r>
    </w:p>
    <w:p w14:paraId="6F748BD9" w14:textId="77777777" w:rsidR="00320723" w:rsidRDefault="00320723" w:rsidP="00320723">
      <w:pPr>
        <w:ind w:left="720"/>
      </w:pPr>
      <w:r>
        <w:rPr>
          <w:rFonts w:ascii="Times New Roman" w:hAnsi="Times New Roman" w:cs="Times New Roman"/>
          <w:sz w:val="24"/>
          <w:szCs w:val="24"/>
        </w:rPr>
        <w:t>381      SS Week BBQ           312</w:t>
      </w:r>
    </w:p>
    <w:p w14:paraId="65260395" w14:textId="77777777" w:rsidR="00320723" w:rsidRDefault="00320723" w:rsidP="00320723">
      <w:pPr>
        <w:ind w:left="720"/>
      </w:pPr>
      <w:r>
        <w:rPr>
          <w:rFonts w:ascii="Times New Roman" w:hAnsi="Times New Roman" w:cs="Times New Roman"/>
          <w:sz w:val="24"/>
          <w:szCs w:val="24"/>
        </w:rPr>
        <w:t>90        Bembridge BBQ         90</w:t>
      </w:r>
    </w:p>
    <w:p w14:paraId="7E645FCA" w14:textId="77777777" w:rsidR="00320723" w:rsidRDefault="00320723" w:rsidP="00320723">
      <w:pPr>
        <w:ind w:left="720"/>
      </w:pPr>
      <w:r>
        <w:rPr>
          <w:rFonts w:ascii="Times New Roman" w:hAnsi="Times New Roman" w:cs="Times New Roman"/>
          <w:sz w:val="24"/>
          <w:szCs w:val="24"/>
        </w:rPr>
        <w:t>30        Terry Events               705</w:t>
      </w:r>
    </w:p>
    <w:p w14:paraId="6BBBC177" w14:textId="77777777" w:rsidR="00320723" w:rsidRDefault="00320723" w:rsidP="00320723">
      <w:pPr>
        <w:ind w:left="720"/>
      </w:pPr>
      <w:r>
        <w:rPr>
          <w:rFonts w:ascii="Times New Roman" w:hAnsi="Times New Roman" w:cs="Times New Roman"/>
          <w:sz w:val="24"/>
          <w:szCs w:val="24"/>
        </w:rPr>
        <w:t>71        Stewpot party             34</w:t>
      </w:r>
    </w:p>
    <w:p w14:paraId="1CF9E074" w14:textId="77777777" w:rsidR="00320723" w:rsidRDefault="00320723" w:rsidP="00320723">
      <w:pPr>
        <w:ind w:left="720"/>
      </w:pPr>
      <w:r>
        <w:rPr>
          <w:rFonts w:ascii="Times New Roman" w:hAnsi="Times New Roman" w:cs="Times New Roman"/>
          <w:sz w:val="24"/>
          <w:szCs w:val="24"/>
        </w:rPr>
        <w:t>95        Web &amp; Domain          104</w:t>
      </w:r>
    </w:p>
    <w:p w14:paraId="39247D1C" w14:textId="77777777" w:rsidR="00320723" w:rsidRDefault="00320723" w:rsidP="00320723">
      <w:pPr>
        <w:ind w:left="720"/>
      </w:pPr>
      <w:r>
        <w:rPr>
          <w:rFonts w:ascii="Times New Roman" w:hAnsi="Times New Roman" w:cs="Times New Roman"/>
          <w:sz w:val="24"/>
          <w:szCs w:val="24"/>
        </w:rPr>
        <w:t>            Treasurer’s Expenses   7</w:t>
      </w:r>
      <w:r>
        <w:rPr>
          <w:rFonts w:ascii="Times New Roman" w:hAnsi="Times New Roman" w:cs="Times New Roman"/>
          <w:sz w:val="24"/>
          <w:szCs w:val="24"/>
        </w:rPr>
        <w:br/>
      </w:r>
      <w:r>
        <w:rPr>
          <w:rFonts w:ascii="Times New Roman" w:hAnsi="Times New Roman" w:cs="Times New Roman"/>
          <w:b/>
          <w:bCs/>
          <w:sz w:val="24"/>
          <w:szCs w:val="24"/>
        </w:rPr>
        <w:t>820</w:t>
      </w:r>
      <w:r>
        <w:rPr>
          <w:rFonts w:ascii="Times New Roman" w:hAnsi="Times New Roman" w:cs="Times New Roman"/>
          <w:sz w:val="24"/>
          <w:szCs w:val="24"/>
        </w:rPr>
        <w:t xml:space="preserve">      </w:t>
      </w:r>
      <w:r>
        <w:rPr>
          <w:rFonts w:ascii="Times New Roman" w:hAnsi="Times New Roman" w:cs="Times New Roman"/>
          <w:b/>
          <w:bCs/>
          <w:sz w:val="24"/>
          <w:szCs w:val="24"/>
        </w:rPr>
        <w:t>Total Expense            1468</w:t>
      </w:r>
    </w:p>
    <w:p w14:paraId="47E07323" w14:textId="77777777" w:rsidR="00320723" w:rsidRDefault="00320723" w:rsidP="00320723">
      <w:pPr>
        <w:ind w:left="720"/>
      </w:pPr>
      <w:r>
        <w:rPr>
          <w:rFonts w:ascii="Times New Roman" w:hAnsi="Times New Roman" w:cs="Times New Roman"/>
          <w:sz w:val="24"/>
          <w:szCs w:val="24"/>
        </w:rPr>
        <w:t>45        Nett                             192</w:t>
      </w:r>
    </w:p>
    <w:p w14:paraId="08ADE900" w14:textId="77777777" w:rsidR="00320723" w:rsidRDefault="00320723" w:rsidP="00320723">
      <w:pPr>
        <w:ind w:left="720"/>
      </w:pPr>
      <w:r>
        <w:rPr>
          <w:rFonts w:ascii="Times New Roman" w:hAnsi="Times New Roman" w:cs="Times New Roman"/>
          <w:b/>
          <w:bCs/>
          <w:sz w:val="24"/>
          <w:szCs w:val="24"/>
        </w:rPr>
        <w:t>583      BANK BALANCE    775</w:t>
      </w:r>
    </w:p>
    <w:p w14:paraId="12D04BF7" w14:textId="77777777" w:rsidR="00320723" w:rsidRDefault="00320723" w:rsidP="00320723">
      <w:pPr>
        <w:ind w:left="720"/>
      </w:pPr>
      <w:r>
        <w:rPr>
          <w:rFonts w:ascii="Times New Roman" w:hAnsi="Times New Roman" w:cs="Times New Roman"/>
          <w:sz w:val="24"/>
          <w:szCs w:val="24"/>
        </w:rPr>
        <w:t xml:space="preserve">The accounts show spending has been spread equally over the wide range of SS’s activities. </w:t>
      </w:r>
      <w:r>
        <w:rPr>
          <w:rFonts w:ascii="Times New Roman" w:hAnsi="Times New Roman" w:cs="Times New Roman"/>
          <w:sz w:val="24"/>
          <w:szCs w:val="24"/>
        </w:rPr>
        <w:br/>
        <w:t xml:space="preserve">Jane reported that this had been a rather quiet year with not so many expensive events. </w:t>
      </w:r>
      <w:r>
        <w:rPr>
          <w:rFonts w:ascii="Times New Roman" w:hAnsi="Times New Roman" w:cs="Times New Roman"/>
          <w:sz w:val="24"/>
          <w:szCs w:val="24"/>
        </w:rPr>
        <w:br/>
        <w:t xml:space="preserve">Also, we have a lot of new cruiser members who joined to help out with funds for the </w:t>
      </w:r>
      <w:r>
        <w:rPr>
          <w:rFonts w:ascii="Times New Roman" w:hAnsi="Times New Roman" w:cs="Times New Roman"/>
          <w:sz w:val="24"/>
          <w:szCs w:val="24"/>
        </w:rPr>
        <w:lastRenderedPageBreak/>
        <w:t>Bembridge BBQ.</w:t>
      </w:r>
      <w:r>
        <w:rPr>
          <w:rFonts w:ascii="Times New Roman" w:hAnsi="Times New Roman" w:cs="Times New Roman"/>
          <w:sz w:val="24"/>
          <w:szCs w:val="24"/>
        </w:rPr>
        <w:br/>
        <w:t>There were no questions regarding the accounts.</w:t>
      </w:r>
      <w:r>
        <w:rPr>
          <w:rFonts w:ascii="Times New Roman" w:hAnsi="Times New Roman" w:cs="Times New Roman"/>
          <w:sz w:val="24"/>
          <w:szCs w:val="24"/>
        </w:rPr>
        <w:br/>
        <w:t xml:space="preserve">Jane said she had some SS flags left – large @£35. </w:t>
      </w:r>
      <w:r>
        <w:rPr>
          <w:rFonts w:ascii="Times New Roman" w:hAnsi="Times New Roman" w:cs="Times New Roman"/>
          <w:sz w:val="24"/>
          <w:szCs w:val="24"/>
        </w:rPr>
        <w:br/>
        <w:t>She indicated that she might buy any second-hand flags from owners of sold boats.</w:t>
      </w:r>
      <w:r>
        <w:rPr>
          <w:rFonts w:ascii="Times New Roman" w:hAnsi="Times New Roman" w:cs="Times New Roman"/>
          <w:sz w:val="24"/>
          <w:szCs w:val="24"/>
        </w:rPr>
        <w:br/>
        <w:t xml:space="preserve">A recommendation that the subscription for 2025 remain at £5 was passed </w:t>
      </w:r>
      <w:proofErr w:type="spellStart"/>
      <w:r>
        <w:rPr>
          <w:rFonts w:ascii="Times New Roman" w:hAnsi="Times New Roman" w:cs="Times New Roman"/>
          <w:sz w:val="24"/>
          <w:szCs w:val="24"/>
        </w:rPr>
        <w:t>nem</w:t>
      </w:r>
      <w:proofErr w:type="spellEnd"/>
      <w:r>
        <w:rPr>
          <w:rFonts w:ascii="Times New Roman" w:hAnsi="Times New Roman" w:cs="Times New Roman"/>
          <w:sz w:val="24"/>
          <w:szCs w:val="24"/>
        </w:rPr>
        <w:t xml:space="preserve"> con.</w:t>
      </w:r>
    </w:p>
    <w:p w14:paraId="5BFF0797" w14:textId="77777777" w:rsidR="00320723" w:rsidRDefault="00320723" w:rsidP="00320723">
      <w:pPr>
        <w:pStyle w:val="gmail-msolistparagraph"/>
      </w:pPr>
      <w:r>
        <w:rPr>
          <w:rFonts w:ascii="Times New Roman" w:hAnsi="Times New Roman" w:cs="Times New Roman"/>
          <w:sz w:val="24"/>
          <w:szCs w:val="24"/>
        </w:rPr>
        <w:t> </w:t>
      </w:r>
    </w:p>
    <w:p w14:paraId="61D302EC" w14:textId="77777777" w:rsidR="00320723" w:rsidRDefault="00320723" w:rsidP="00320723">
      <w:pPr>
        <w:ind w:left="720"/>
      </w:pPr>
      <w:r>
        <w:rPr>
          <w:rFonts w:ascii="Times New Roman" w:hAnsi="Times New Roman" w:cs="Times New Roman"/>
          <w:b/>
          <w:bCs/>
          <w:i/>
          <w:iCs/>
          <w:sz w:val="24"/>
          <w:szCs w:val="24"/>
        </w:rPr>
        <w:t xml:space="preserve">7. Solent Sailing Report and plans for </w:t>
      </w:r>
      <w:proofErr w:type="gramStart"/>
      <w:r>
        <w:rPr>
          <w:rFonts w:ascii="Times New Roman" w:hAnsi="Times New Roman" w:cs="Times New Roman"/>
          <w:b/>
          <w:bCs/>
          <w:i/>
          <w:iCs/>
          <w:sz w:val="24"/>
          <w:szCs w:val="24"/>
        </w:rPr>
        <w:t>2025  David</w:t>
      </w:r>
      <w:proofErr w:type="gramEnd"/>
      <w:r>
        <w:rPr>
          <w:rFonts w:ascii="Times New Roman" w:hAnsi="Times New Roman" w:cs="Times New Roman"/>
          <w:b/>
          <w:bCs/>
          <w:i/>
          <w:iCs/>
          <w:sz w:val="24"/>
          <w:szCs w:val="24"/>
        </w:rPr>
        <w:t xml:space="preserve"> D</w:t>
      </w:r>
      <w:r>
        <w:rPr>
          <w:rFonts w:ascii="Times New Roman" w:hAnsi="Times New Roman" w:cs="Times New Roman"/>
          <w:b/>
          <w:bCs/>
          <w:i/>
          <w:iCs/>
          <w:sz w:val="24"/>
          <w:szCs w:val="24"/>
        </w:rPr>
        <w:br/>
      </w:r>
      <w:r>
        <w:rPr>
          <w:rFonts w:ascii="Times New Roman" w:hAnsi="Times New Roman" w:cs="Times New Roman"/>
          <w:sz w:val="24"/>
          <w:szCs w:val="24"/>
        </w:rPr>
        <w:t xml:space="preserve">David reported that the 2024 season had been another success for those cruising in the Solent. The highlights were the joint ventures with the other cruising groups within HISC, which were at Bembridge and Folly followed by Beaulieu, both scheduled to include a weekend. There was also a rather windy Yarmouth to Lymington trip. </w:t>
      </w:r>
      <w:r>
        <w:rPr>
          <w:rFonts w:ascii="Times New Roman" w:hAnsi="Times New Roman" w:cs="Times New Roman"/>
          <w:sz w:val="24"/>
          <w:szCs w:val="24"/>
        </w:rPr>
        <w:br/>
        <w:t>About 25 boats and over 50 sailors participated in the most popular rallies with boats spread evenly from the HISC cruising-groups. All events were well attended.</w:t>
      </w:r>
      <w:r>
        <w:rPr>
          <w:rFonts w:ascii="Times New Roman" w:hAnsi="Times New Roman" w:cs="Times New Roman"/>
          <w:sz w:val="24"/>
          <w:szCs w:val="24"/>
        </w:rPr>
        <w:br/>
        <w:t>David will be meeting with his co-event leaders, Tony Button and David Archer shortly to structure the Solent programme for 2025. Latest news post AGM:</w:t>
      </w:r>
      <w:r>
        <w:rPr>
          <w:rFonts w:ascii="Times New Roman" w:hAnsi="Times New Roman" w:cs="Times New Roman"/>
          <w:sz w:val="24"/>
          <w:szCs w:val="24"/>
        </w:rPr>
        <w:br/>
        <w:t xml:space="preserve">(May9/10 </w:t>
      </w:r>
      <w:proofErr w:type="spellStart"/>
      <w:r>
        <w:rPr>
          <w:rFonts w:ascii="Times New Roman" w:hAnsi="Times New Roman" w:cs="Times New Roman"/>
          <w:sz w:val="24"/>
          <w:szCs w:val="24"/>
        </w:rPr>
        <w:t>BBridge</w:t>
      </w:r>
      <w:proofErr w:type="spellEnd"/>
      <w:r>
        <w:rPr>
          <w:rFonts w:ascii="Times New Roman" w:hAnsi="Times New Roman" w:cs="Times New Roman"/>
          <w:sz w:val="24"/>
          <w:szCs w:val="24"/>
        </w:rPr>
        <w:t xml:space="preserve">, May11th Cowes: July8th Haslar, 9/10thYarm: Sept 6th Folly7/8 </w:t>
      </w:r>
      <w:proofErr w:type="spellStart"/>
      <w:r>
        <w:rPr>
          <w:rFonts w:ascii="Times New Roman" w:hAnsi="Times New Roman" w:cs="Times New Roman"/>
          <w:sz w:val="24"/>
          <w:szCs w:val="24"/>
        </w:rPr>
        <w:t>Lym</w:t>
      </w:r>
      <w:proofErr w:type="spellEnd"/>
      <w:r>
        <w:rPr>
          <w:rFonts w:ascii="Times New Roman" w:hAnsi="Times New Roman" w:cs="Times New Roman"/>
          <w:sz w:val="24"/>
          <w:szCs w:val="24"/>
        </w:rPr>
        <w:t>)</w:t>
      </w:r>
      <w:r>
        <w:rPr>
          <w:rFonts w:ascii="Times New Roman" w:hAnsi="Times New Roman" w:cs="Times New Roman"/>
          <w:sz w:val="24"/>
          <w:szCs w:val="24"/>
        </w:rPr>
        <w:br/>
        <w:t>David is looking for an additional event leader possibly for Seaview.</w:t>
      </w:r>
    </w:p>
    <w:p w14:paraId="7723F41E" w14:textId="77777777" w:rsidR="00320723" w:rsidRDefault="00320723" w:rsidP="00320723">
      <w:pPr>
        <w:pStyle w:val="gmail-msolistparagraph"/>
      </w:pPr>
      <w:r>
        <w:rPr>
          <w:rFonts w:ascii="Times New Roman" w:hAnsi="Times New Roman" w:cs="Times New Roman"/>
          <w:b/>
          <w:bCs/>
          <w:sz w:val="24"/>
          <w:szCs w:val="24"/>
        </w:rPr>
        <w:t> </w:t>
      </w:r>
    </w:p>
    <w:p w14:paraId="395921AE" w14:textId="77777777" w:rsidR="00320723" w:rsidRDefault="00320723" w:rsidP="00320723">
      <w:pPr>
        <w:spacing w:after="80"/>
        <w:ind w:left="720"/>
      </w:pPr>
      <w:r>
        <w:rPr>
          <w:rFonts w:ascii="Times New Roman" w:hAnsi="Times New Roman" w:cs="Times New Roman"/>
          <w:b/>
          <w:bCs/>
          <w:i/>
          <w:iCs/>
          <w:sz w:val="24"/>
          <w:szCs w:val="24"/>
        </w:rPr>
        <w:t>8. HISC lunches and talks Report from Delia C</w:t>
      </w:r>
      <w:r>
        <w:rPr>
          <w:rFonts w:ascii="Times New Roman" w:hAnsi="Times New Roman" w:cs="Times New Roman"/>
          <w:b/>
          <w:bCs/>
          <w:sz w:val="24"/>
          <w:szCs w:val="24"/>
        </w:rPr>
        <w:br/>
      </w:r>
      <w:r>
        <w:rPr>
          <w:rFonts w:ascii="Times New Roman" w:hAnsi="Times New Roman" w:cs="Times New Roman"/>
          <w:sz w:val="24"/>
          <w:szCs w:val="24"/>
        </w:rPr>
        <w:t xml:space="preserve">I would like to thank Nick, Martin, Bev, Ollie and the crew for their help in organising these events.  Without all of you this group would cease to function. </w:t>
      </w:r>
      <w:r>
        <w:rPr>
          <w:rFonts w:ascii="Times New Roman" w:hAnsi="Times New Roman" w:cs="Times New Roman"/>
          <w:sz w:val="24"/>
          <w:szCs w:val="24"/>
        </w:rPr>
        <w:br/>
        <w:t xml:space="preserve">Thank you for your continued support and good communication. </w:t>
      </w:r>
      <w:r>
        <w:rPr>
          <w:rFonts w:ascii="Times New Roman" w:hAnsi="Times New Roman" w:cs="Times New Roman"/>
          <w:sz w:val="24"/>
          <w:szCs w:val="24"/>
        </w:rPr>
        <w:br/>
        <w:t>It is a valuable get together to share experiences, both on and off the water for we all have a passion for sailing events, meeting in our home club and at other venues around the harbour and the Solent.</w:t>
      </w:r>
    </w:p>
    <w:p w14:paraId="2B6DD093" w14:textId="77777777" w:rsidR="00320723" w:rsidRDefault="00320723" w:rsidP="00320723">
      <w:pPr>
        <w:ind w:left="720"/>
      </w:pPr>
      <w:r>
        <w:rPr>
          <w:rFonts w:ascii="Times New Roman" w:hAnsi="Times New Roman" w:cs="Times New Roman"/>
          <w:sz w:val="24"/>
          <w:szCs w:val="24"/>
        </w:rPr>
        <w:t>As in previous years these winter lunch events are for SS and LWL.</w:t>
      </w:r>
      <w:r>
        <w:rPr>
          <w:rFonts w:ascii="Times New Roman" w:hAnsi="Times New Roman" w:cs="Times New Roman"/>
          <w:sz w:val="24"/>
          <w:szCs w:val="24"/>
        </w:rPr>
        <w:br/>
        <w:t>I have had several discussions with Angie and Gusti and shared ideas about planning some of these events. I would like to thank them for their organisation of speakers during the past year, and I believe they still have some other ideas up their sleeves!</w:t>
      </w:r>
    </w:p>
    <w:p w14:paraId="2EE7725E" w14:textId="77777777" w:rsidR="00320723" w:rsidRDefault="00320723" w:rsidP="00320723">
      <w:pPr>
        <w:ind w:left="720"/>
      </w:pP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we would appreciate suggestions too, both for speakers and menu choices!</w:t>
      </w:r>
    </w:p>
    <w:p w14:paraId="001B4742" w14:textId="77777777" w:rsidR="00320723" w:rsidRDefault="00320723" w:rsidP="00320723">
      <w:pPr>
        <w:ind w:left="720"/>
      </w:pPr>
      <w:r>
        <w:rPr>
          <w:rFonts w:ascii="Times New Roman" w:hAnsi="Times New Roman" w:cs="Times New Roman"/>
          <w:sz w:val="24"/>
          <w:szCs w:val="24"/>
        </w:rPr>
        <w:t>I would also like to thank people who have organised other events throughout the year; Sue and Peter Bannister, Margaret and Ray Stewart, Judy and Mike Cave, Terry and Candice and ‘hot off the press’ Paul Cook has negotiated with HISC crew that the traditional club Turkey Dinner will this year be on Sunday Lunch time, December 22</w:t>
      </w:r>
      <w:r>
        <w:rPr>
          <w:rFonts w:ascii="Times New Roman" w:hAnsi="Times New Roman" w:cs="Times New Roman"/>
          <w:sz w:val="24"/>
          <w:szCs w:val="24"/>
          <w:vertAlign w:val="superscript"/>
        </w:rPr>
        <w:t>nd</w:t>
      </w:r>
      <w:r>
        <w:rPr>
          <w:rFonts w:ascii="Times New Roman" w:hAnsi="Times New Roman" w:cs="Times New Roman"/>
          <w:sz w:val="24"/>
          <w:szCs w:val="24"/>
        </w:rPr>
        <w:t>.</w:t>
      </w:r>
    </w:p>
    <w:p w14:paraId="318970EA" w14:textId="77777777" w:rsidR="00320723" w:rsidRDefault="00320723" w:rsidP="00320723">
      <w:pPr>
        <w:ind w:left="720"/>
      </w:pPr>
      <w:r>
        <w:rPr>
          <w:rFonts w:ascii="Times New Roman" w:hAnsi="Times New Roman" w:cs="Times New Roman"/>
          <w:sz w:val="24"/>
          <w:szCs w:val="24"/>
        </w:rPr>
        <w:t>Looking back over the past year, I know Gary is hopeful of advice on planning SS week in July. From my perspective, our visit to HGC raised some problems, other SSs, and for staff at HGC. The event is planned for HISC SS as a visiting group to HGC.</w:t>
      </w:r>
      <w:r>
        <w:rPr>
          <w:rFonts w:ascii="Times New Roman" w:hAnsi="Times New Roman" w:cs="Times New Roman"/>
          <w:sz w:val="24"/>
          <w:szCs w:val="24"/>
        </w:rPr>
        <w:br/>
        <w:t xml:space="preserve">A cold buffet menu that caters for all dietary needs is chosen as it is mid-summer so a very different menu to other events in the year. </w:t>
      </w:r>
      <w:r>
        <w:rPr>
          <w:rFonts w:ascii="Times New Roman" w:hAnsi="Times New Roman" w:cs="Times New Roman"/>
          <w:sz w:val="24"/>
          <w:szCs w:val="24"/>
        </w:rPr>
        <w:br/>
        <w:t xml:space="preserve">I appreciate it is more expensive than usual, as for a buffet more dishes are needed, but that gives a great variety of choice. It is a pleasure to enjoy the wonderful setting and attractively laid tables in the alcove. I would like to plan a similar event next year, </w:t>
      </w:r>
      <w:r>
        <w:rPr>
          <w:rFonts w:ascii="Times New Roman" w:hAnsi="Times New Roman" w:cs="Times New Roman"/>
          <w:sz w:val="24"/>
          <w:szCs w:val="24"/>
        </w:rPr>
        <w:lastRenderedPageBreak/>
        <w:t>but I am not agreeable to having two different groups of HISC members, some ordering independently from HGC menu.</w:t>
      </w:r>
    </w:p>
    <w:p w14:paraId="00BD94DC" w14:textId="77777777" w:rsidR="00320723" w:rsidRDefault="00320723" w:rsidP="00320723">
      <w:pPr>
        <w:ind w:left="720"/>
      </w:pPr>
      <w:r>
        <w:rPr>
          <w:rFonts w:ascii="Times New Roman" w:hAnsi="Times New Roman" w:cs="Times New Roman"/>
          <w:sz w:val="24"/>
          <w:szCs w:val="24"/>
        </w:rPr>
        <w:t xml:space="preserve">In contrast the event at CYC worked well. There were to have been seven boats taking 23 HISC members but bad weather intervened and only two boats with 4/5 crew arrived. </w:t>
      </w:r>
      <w:r>
        <w:rPr>
          <w:rFonts w:ascii="Times New Roman" w:hAnsi="Times New Roman" w:cs="Times New Roman"/>
          <w:sz w:val="24"/>
          <w:szCs w:val="24"/>
        </w:rPr>
        <w:br/>
        <w:t xml:space="preserve">The remaining groups came by car. The menu had to be pre-ordered, as we do for HISC lunches. I think this event is popular as it is the only event now that combines a sailing activity and the opportunity to drive.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I think this event should be continued.</w:t>
      </w:r>
    </w:p>
    <w:p w14:paraId="0404613D" w14:textId="77777777" w:rsidR="00320723" w:rsidRDefault="00320723" w:rsidP="00320723">
      <w:pPr>
        <w:ind w:left="720"/>
      </w:pPr>
      <w:r>
        <w:rPr>
          <w:rFonts w:ascii="Times New Roman" w:hAnsi="Times New Roman" w:cs="Times New Roman"/>
          <w:sz w:val="24"/>
          <w:szCs w:val="24"/>
        </w:rPr>
        <w:t>Looking forward to this winter, we have lunches and hopefully a speaker/ activity on</w:t>
      </w:r>
      <w:r>
        <w:rPr>
          <w:rFonts w:ascii="Times New Roman" w:hAnsi="Times New Roman" w:cs="Times New Roman"/>
          <w:sz w:val="24"/>
          <w:szCs w:val="24"/>
        </w:rPr>
        <w:br/>
        <w:t>Nov15th, Dec13th, Jan17th, Feb21st and March21st</w:t>
      </w:r>
    </w:p>
    <w:p w14:paraId="3713262C" w14:textId="77777777" w:rsidR="00320723" w:rsidRDefault="00320723" w:rsidP="00320723">
      <w:pPr>
        <w:ind w:left="720"/>
      </w:pPr>
      <w:r>
        <w:rPr>
          <w:rFonts w:ascii="Times New Roman" w:hAnsi="Times New Roman" w:cs="Times New Roman"/>
          <w:sz w:val="24"/>
          <w:szCs w:val="24"/>
        </w:rPr>
        <w:t>Please support these events – it makes it more fun to meet a wider group of SS members and, of course, it has to be profitable for the venue!</w:t>
      </w:r>
    </w:p>
    <w:p w14:paraId="74AC301E" w14:textId="77777777" w:rsidR="00320723" w:rsidRDefault="00320723" w:rsidP="00320723">
      <w:pPr>
        <w:spacing w:after="240"/>
        <w:ind w:left="720"/>
      </w:pPr>
      <w:r>
        <w:rPr>
          <w:rFonts w:ascii="Times New Roman" w:hAnsi="Times New Roman" w:cs="Times New Roman"/>
          <w:b/>
          <w:bCs/>
          <w:sz w:val="24"/>
          <w:szCs w:val="24"/>
        </w:rPr>
        <w:br/>
      </w:r>
      <w:r>
        <w:rPr>
          <w:rFonts w:ascii="Times New Roman" w:hAnsi="Times New Roman" w:cs="Times New Roman"/>
          <w:b/>
          <w:bCs/>
          <w:i/>
          <w:iCs/>
          <w:sz w:val="24"/>
          <w:szCs w:val="24"/>
        </w:rPr>
        <w:t>9. Off-Campus social events Terry M</w:t>
      </w:r>
      <w:r>
        <w:rPr>
          <w:rFonts w:ascii="Times New Roman" w:hAnsi="Times New Roman" w:cs="Times New Roman"/>
          <w:b/>
          <w:bCs/>
          <w:i/>
          <w:iCs/>
          <w:sz w:val="24"/>
          <w:szCs w:val="24"/>
        </w:rPr>
        <w:br/>
      </w:r>
      <w:r>
        <w:rPr>
          <w:rFonts w:ascii="Times New Roman" w:hAnsi="Times New Roman" w:cs="Times New Roman"/>
          <w:sz w:val="24"/>
          <w:szCs w:val="24"/>
        </w:rPr>
        <w:t>Terry spoke on behalf of Candice and the many members who had helped organise social events throughout the season. There had been a wide range of events and take up had varied from a select few to over-subscribed (see below) but generally there were events spread throughout the year to suit most members.</w:t>
      </w:r>
    </w:p>
    <w:p w14:paraId="0CBEF074" w14:textId="77777777" w:rsidR="00320723" w:rsidRDefault="00320723" w:rsidP="00320723">
      <w:pPr>
        <w:ind w:left="1440"/>
      </w:pPr>
      <w:r>
        <w:rPr>
          <w:rFonts w:ascii="Times New Roman" w:hAnsi="Times New Roman" w:cs="Times New Roman"/>
          <w:b/>
          <w:bCs/>
          <w:sz w:val="24"/>
          <w:szCs w:val="24"/>
        </w:rPr>
        <w:t>Harbour Group Visits 2024</w:t>
      </w:r>
      <w:r>
        <w:rPr>
          <w:rFonts w:ascii="Times New Roman" w:hAnsi="Times New Roman" w:cs="Times New Roman"/>
          <w:b/>
          <w:bCs/>
          <w:sz w:val="24"/>
          <w:szCs w:val="24"/>
        </w:rPr>
        <w:br/>
      </w:r>
      <w:r>
        <w:rPr>
          <w:rFonts w:ascii="Times New Roman" w:hAnsi="Times New Roman" w:cs="Times New Roman"/>
          <w:sz w:val="24"/>
          <w:szCs w:val="24"/>
        </w:rPr>
        <w:t>Sussex Brewery Feb, 16 attended</w:t>
      </w:r>
    </w:p>
    <w:p w14:paraId="141B47DE" w14:textId="77777777" w:rsidR="00320723" w:rsidRDefault="00320723" w:rsidP="00320723">
      <w:pPr>
        <w:ind w:left="1440"/>
      </w:pPr>
      <w:r>
        <w:rPr>
          <w:rFonts w:ascii="Times New Roman" w:hAnsi="Times New Roman" w:cs="Times New Roman"/>
          <w:sz w:val="24"/>
          <w:szCs w:val="24"/>
        </w:rPr>
        <w:t>Goodwood House, 20 attended March</w:t>
      </w:r>
    </w:p>
    <w:p w14:paraId="75A0CC30" w14:textId="77777777" w:rsidR="00320723" w:rsidRDefault="00320723" w:rsidP="00320723">
      <w:pPr>
        <w:ind w:left="1440"/>
      </w:pPr>
      <w:r>
        <w:rPr>
          <w:rFonts w:ascii="Times New Roman" w:hAnsi="Times New Roman" w:cs="Times New Roman"/>
          <w:sz w:val="24"/>
          <w:szCs w:val="24"/>
        </w:rPr>
        <w:t xml:space="preserve">Vineyard lunch and </w:t>
      </w:r>
      <w:proofErr w:type="gramStart"/>
      <w:r>
        <w:rPr>
          <w:rFonts w:ascii="Times New Roman" w:hAnsi="Times New Roman" w:cs="Times New Roman"/>
          <w:sz w:val="24"/>
          <w:szCs w:val="24"/>
        </w:rPr>
        <w:t>tour ,</w:t>
      </w:r>
      <w:proofErr w:type="gramEnd"/>
      <w:r>
        <w:rPr>
          <w:rFonts w:ascii="Times New Roman" w:hAnsi="Times New Roman" w:cs="Times New Roman"/>
          <w:sz w:val="24"/>
          <w:szCs w:val="24"/>
        </w:rPr>
        <w:t xml:space="preserve"> only 4 people</w:t>
      </w:r>
    </w:p>
    <w:p w14:paraId="34C644A6" w14:textId="77777777" w:rsidR="00320723" w:rsidRDefault="00320723" w:rsidP="00320723">
      <w:pPr>
        <w:ind w:left="1440"/>
      </w:pPr>
      <w:r>
        <w:rPr>
          <w:rFonts w:ascii="Times New Roman" w:hAnsi="Times New Roman" w:cs="Times New Roman"/>
          <w:sz w:val="24"/>
          <w:szCs w:val="24"/>
        </w:rPr>
        <w:t>HMS Nelson, 10 attended</w:t>
      </w:r>
    </w:p>
    <w:p w14:paraId="35446DD8" w14:textId="77777777" w:rsidR="00320723" w:rsidRDefault="00320723" w:rsidP="00320723">
      <w:pPr>
        <w:ind w:left="1440"/>
      </w:pPr>
      <w:r>
        <w:rPr>
          <w:rFonts w:ascii="Times New Roman" w:hAnsi="Times New Roman" w:cs="Times New Roman"/>
          <w:sz w:val="24"/>
          <w:szCs w:val="24"/>
        </w:rPr>
        <w:t xml:space="preserve">WAVERLEY </w:t>
      </w:r>
      <w:proofErr w:type="spellStart"/>
      <w:r>
        <w:rPr>
          <w:rFonts w:ascii="Times New Roman" w:hAnsi="Times New Roman" w:cs="Times New Roman"/>
          <w:sz w:val="24"/>
          <w:szCs w:val="24"/>
        </w:rPr>
        <w:t>Paddlesteamer</w:t>
      </w:r>
      <w:proofErr w:type="spellEnd"/>
      <w:r>
        <w:rPr>
          <w:rFonts w:ascii="Times New Roman" w:hAnsi="Times New Roman" w:cs="Times New Roman"/>
          <w:sz w:val="24"/>
          <w:szCs w:val="24"/>
        </w:rPr>
        <w:t xml:space="preserve"> 2 attended, last year 22!</w:t>
      </w:r>
    </w:p>
    <w:p w14:paraId="1D36D3A2" w14:textId="77777777" w:rsidR="00320723" w:rsidRDefault="00320723" w:rsidP="00320723">
      <w:pPr>
        <w:ind w:left="1440"/>
      </w:pPr>
      <w:r>
        <w:rPr>
          <w:rFonts w:ascii="Times New Roman" w:hAnsi="Times New Roman" w:cs="Times New Roman"/>
          <w:sz w:val="24"/>
          <w:szCs w:val="24"/>
        </w:rPr>
        <w:t>Weald and Downland Museum only 3 people so</w:t>
      </w:r>
    </w:p>
    <w:p w14:paraId="5B61B15C" w14:textId="77777777" w:rsidR="00320723" w:rsidRDefault="00320723" w:rsidP="00320723">
      <w:pPr>
        <w:ind w:left="1440"/>
      </w:pPr>
      <w:r>
        <w:rPr>
          <w:rFonts w:ascii="Times New Roman" w:hAnsi="Times New Roman" w:cs="Times New Roman"/>
          <w:sz w:val="24"/>
          <w:szCs w:val="24"/>
        </w:rPr>
        <w:t>postponed.</w:t>
      </w:r>
    </w:p>
    <w:p w14:paraId="4DDE0983" w14:textId="77777777" w:rsidR="00320723" w:rsidRDefault="00320723" w:rsidP="00320723">
      <w:pPr>
        <w:ind w:left="1440"/>
      </w:pPr>
      <w:r>
        <w:rPr>
          <w:rFonts w:ascii="Times New Roman" w:hAnsi="Times New Roman" w:cs="Times New Roman"/>
          <w:sz w:val="24"/>
          <w:szCs w:val="24"/>
        </w:rPr>
        <w:t>Sunflower Fields non organised suggestion</w:t>
      </w:r>
    </w:p>
    <w:p w14:paraId="5A1FC06D" w14:textId="77777777" w:rsidR="00320723" w:rsidRDefault="00320723" w:rsidP="00320723">
      <w:pPr>
        <w:spacing w:after="240"/>
        <w:ind w:left="1440"/>
      </w:pPr>
      <w:r>
        <w:rPr>
          <w:rFonts w:ascii="Times New Roman" w:hAnsi="Times New Roman" w:cs="Times New Roman"/>
          <w:sz w:val="24"/>
          <w:szCs w:val="24"/>
        </w:rPr>
        <w:t>Lavender Fields non organised suggestion</w:t>
      </w:r>
    </w:p>
    <w:p w14:paraId="0F260DA3" w14:textId="77777777" w:rsidR="00320723" w:rsidRDefault="00320723" w:rsidP="00320723">
      <w:pPr>
        <w:ind w:left="720"/>
      </w:pPr>
      <w:r>
        <w:rPr>
          <w:rFonts w:ascii="Times New Roman" w:hAnsi="Times New Roman" w:cs="Times New Roman"/>
          <w:b/>
          <w:bCs/>
          <w:sz w:val="24"/>
          <w:szCs w:val="24"/>
        </w:rPr>
        <w:t>2025</w:t>
      </w:r>
      <w:r>
        <w:rPr>
          <w:rFonts w:ascii="Times New Roman" w:hAnsi="Times New Roman" w:cs="Times New Roman"/>
          <w:sz w:val="24"/>
          <w:szCs w:val="24"/>
        </w:rPr>
        <w:t xml:space="preserve"> these are Ideas so far and Terry would like to hear from you if you like these or you have alternative suggestions. </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w:t>
      </w:r>
    </w:p>
    <w:p w14:paraId="41E5D93E" w14:textId="77777777" w:rsidR="00320723" w:rsidRDefault="00320723" w:rsidP="00320723">
      <w:pPr>
        <w:ind w:left="720"/>
      </w:pPr>
      <w:r>
        <w:rPr>
          <w:rFonts w:ascii="Times New Roman" w:hAnsi="Times New Roman" w:cs="Times New Roman"/>
          <w:b/>
          <w:bCs/>
          <w:sz w:val="24"/>
          <w:szCs w:val="24"/>
        </w:rPr>
        <w:t>Next year we will only proceed if we have 10 people.</w:t>
      </w:r>
    </w:p>
    <w:p w14:paraId="29CBEDC0" w14:textId="77777777" w:rsidR="00320723" w:rsidRDefault="00320723" w:rsidP="00320723">
      <w:pPr>
        <w:ind w:left="1440"/>
      </w:pPr>
      <w:r>
        <w:rPr>
          <w:rFonts w:ascii="Times New Roman" w:hAnsi="Times New Roman" w:cs="Times New Roman"/>
          <w:sz w:val="24"/>
          <w:szCs w:val="24"/>
        </w:rPr>
        <w:t>Suggestions are;</w:t>
      </w:r>
    </w:p>
    <w:p w14:paraId="0F6CAA81" w14:textId="77777777" w:rsidR="00320723" w:rsidRDefault="00320723" w:rsidP="00320723">
      <w:pPr>
        <w:ind w:left="1440"/>
      </w:pPr>
      <w:proofErr w:type="spellStart"/>
      <w:r>
        <w:rPr>
          <w:rFonts w:ascii="Times New Roman" w:hAnsi="Times New Roman" w:cs="Times New Roman"/>
          <w:sz w:val="24"/>
          <w:szCs w:val="24"/>
        </w:rPr>
        <w:t>Uppark</w:t>
      </w:r>
      <w:proofErr w:type="spellEnd"/>
      <w:r>
        <w:rPr>
          <w:rFonts w:ascii="Times New Roman" w:hAnsi="Times New Roman" w:cs="Times New Roman"/>
          <w:sz w:val="24"/>
          <w:szCs w:val="24"/>
        </w:rPr>
        <w:t xml:space="preserve"> National Trust lunch and tour</w:t>
      </w:r>
    </w:p>
    <w:p w14:paraId="56D5E2D7" w14:textId="77777777" w:rsidR="00320723" w:rsidRDefault="00320723" w:rsidP="00320723">
      <w:pPr>
        <w:ind w:left="1440"/>
      </w:pPr>
      <w:r>
        <w:rPr>
          <w:rFonts w:ascii="Times New Roman" w:hAnsi="Times New Roman" w:cs="Times New Roman"/>
          <w:sz w:val="24"/>
          <w:szCs w:val="24"/>
        </w:rPr>
        <w:t>Tangmere military aviation museum</w:t>
      </w:r>
    </w:p>
    <w:p w14:paraId="666C32FC" w14:textId="77777777" w:rsidR="00320723" w:rsidRDefault="00320723" w:rsidP="00320723">
      <w:pPr>
        <w:ind w:left="1440"/>
      </w:pPr>
      <w:r>
        <w:rPr>
          <w:rFonts w:ascii="Times New Roman" w:hAnsi="Times New Roman" w:cs="Times New Roman"/>
          <w:sz w:val="24"/>
          <w:szCs w:val="24"/>
        </w:rPr>
        <w:t>National Garden Scheme local visits</w:t>
      </w:r>
    </w:p>
    <w:p w14:paraId="5FECE86D" w14:textId="77777777" w:rsidR="00320723" w:rsidRDefault="00320723" w:rsidP="00320723">
      <w:pPr>
        <w:ind w:left="1440"/>
      </w:pPr>
      <w:r>
        <w:rPr>
          <w:rFonts w:ascii="Times New Roman" w:hAnsi="Times New Roman" w:cs="Times New Roman"/>
          <w:sz w:val="24"/>
          <w:szCs w:val="24"/>
        </w:rPr>
        <w:t>Fishbourne Roman Villa</w:t>
      </w:r>
    </w:p>
    <w:p w14:paraId="1E9D999B" w14:textId="77777777" w:rsidR="00320723" w:rsidRDefault="00320723" w:rsidP="00320723">
      <w:pPr>
        <w:ind w:left="1440"/>
      </w:pPr>
      <w:r>
        <w:rPr>
          <w:rFonts w:ascii="Times New Roman" w:hAnsi="Times New Roman" w:cs="Times New Roman"/>
          <w:sz w:val="24"/>
          <w:szCs w:val="24"/>
        </w:rPr>
        <w:t>The Deck House Emsworth Marina</w:t>
      </w:r>
    </w:p>
    <w:p w14:paraId="1F1A9A64" w14:textId="77777777" w:rsidR="00320723" w:rsidRDefault="00320723" w:rsidP="00320723">
      <w:pPr>
        <w:ind w:left="1440"/>
      </w:pPr>
      <w:r>
        <w:rPr>
          <w:rFonts w:ascii="Times New Roman" w:hAnsi="Times New Roman" w:cs="Times New Roman"/>
          <w:sz w:val="24"/>
          <w:szCs w:val="24"/>
        </w:rPr>
        <w:t xml:space="preserve">Skittles lunch Barley Mow </w:t>
      </w:r>
      <w:proofErr w:type="spellStart"/>
      <w:r>
        <w:rPr>
          <w:rFonts w:ascii="Times New Roman" w:hAnsi="Times New Roman" w:cs="Times New Roman"/>
          <w:sz w:val="24"/>
          <w:szCs w:val="24"/>
        </w:rPr>
        <w:t>Walderton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W.Sussex</w:t>
      </w:r>
      <w:proofErr w:type="spellEnd"/>
      <w:proofErr w:type="gramEnd"/>
    </w:p>
    <w:p w14:paraId="5AA1A1F4" w14:textId="77777777" w:rsidR="00320723" w:rsidRDefault="00320723" w:rsidP="00320723">
      <w:pPr>
        <w:ind w:left="1440"/>
      </w:pPr>
      <w:r>
        <w:rPr>
          <w:rFonts w:ascii="Times New Roman" w:hAnsi="Times New Roman" w:cs="Times New Roman"/>
          <w:sz w:val="24"/>
          <w:szCs w:val="24"/>
        </w:rPr>
        <w:t>Anchor Bleu Sail / Drive</w:t>
      </w:r>
    </w:p>
    <w:p w14:paraId="05CEED41" w14:textId="77777777" w:rsidR="00320723" w:rsidRDefault="00320723" w:rsidP="00320723">
      <w:pPr>
        <w:ind w:left="1440"/>
      </w:pPr>
      <w:r>
        <w:rPr>
          <w:rFonts w:ascii="Times New Roman" w:hAnsi="Times New Roman" w:cs="Times New Roman"/>
          <w:sz w:val="24"/>
          <w:szCs w:val="24"/>
        </w:rPr>
        <w:t>Solar Tour Chichester Harbour</w:t>
      </w:r>
    </w:p>
    <w:p w14:paraId="6E708165" w14:textId="77777777" w:rsidR="00320723" w:rsidRDefault="00320723" w:rsidP="00320723">
      <w:pPr>
        <w:ind w:left="1440"/>
      </w:pPr>
      <w:r>
        <w:rPr>
          <w:rFonts w:ascii="Times New Roman" w:hAnsi="Times New Roman" w:cs="Times New Roman"/>
          <w:sz w:val="24"/>
          <w:szCs w:val="24"/>
        </w:rPr>
        <w:t xml:space="preserve">Nautical </w:t>
      </w:r>
      <w:proofErr w:type="spellStart"/>
      <w:r>
        <w:rPr>
          <w:rFonts w:ascii="Times New Roman" w:hAnsi="Times New Roman" w:cs="Times New Roman"/>
          <w:sz w:val="24"/>
          <w:szCs w:val="24"/>
        </w:rPr>
        <w:t>Quizz</w:t>
      </w:r>
      <w:proofErr w:type="spellEnd"/>
      <w:r>
        <w:rPr>
          <w:rFonts w:ascii="Times New Roman" w:hAnsi="Times New Roman" w:cs="Times New Roman"/>
          <w:sz w:val="24"/>
          <w:szCs w:val="24"/>
        </w:rPr>
        <w:t xml:space="preserve"> in Square Rigger or </w:t>
      </w:r>
      <w:proofErr w:type="spellStart"/>
      <w:r>
        <w:rPr>
          <w:rFonts w:ascii="Times New Roman" w:hAnsi="Times New Roman" w:cs="Times New Roman"/>
          <w:sz w:val="24"/>
          <w:szCs w:val="24"/>
        </w:rPr>
        <w:t>hisc</w:t>
      </w:r>
      <w:proofErr w:type="spellEnd"/>
    </w:p>
    <w:p w14:paraId="6D20F507" w14:textId="77777777" w:rsidR="00320723" w:rsidRDefault="00320723" w:rsidP="00320723">
      <w:pPr>
        <w:pStyle w:val="gmail-msolistparagraph"/>
        <w:spacing w:before="0" w:beforeAutospacing="0" w:after="0" w:afterAutospacing="0"/>
        <w:ind w:left="349"/>
      </w:pPr>
      <w:r>
        <w:rPr>
          <w:rFonts w:ascii="Times New Roman" w:hAnsi="Times New Roman" w:cs="Times New Roman"/>
          <w:sz w:val="24"/>
          <w:szCs w:val="24"/>
        </w:rPr>
        <w:t> </w:t>
      </w:r>
    </w:p>
    <w:p w14:paraId="2464F8C4" w14:textId="77777777" w:rsidR="00320723" w:rsidRDefault="00320723" w:rsidP="00320723">
      <w:pPr>
        <w:ind w:left="720"/>
      </w:pPr>
      <w:r>
        <w:rPr>
          <w:rFonts w:ascii="Times New Roman" w:hAnsi="Times New Roman" w:cs="Times New Roman"/>
          <w:b/>
          <w:bCs/>
          <w:i/>
          <w:iCs/>
          <w:sz w:val="24"/>
          <w:szCs w:val="24"/>
        </w:rPr>
        <w:t>10. Report from Steve Bannister on HISC Membership Committee</w:t>
      </w:r>
    </w:p>
    <w:p w14:paraId="50A84E58" w14:textId="77777777" w:rsidR="00320723" w:rsidRDefault="00320723" w:rsidP="00320723">
      <w:pPr>
        <w:spacing w:after="240"/>
        <w:ind w:left="720"/>
      </w:pPr>
      <w:r>
        <w:rPr>
          <w:rFonts w:ascii="Times New Roman" w:hAnsi="Times New Roman" w:cs="Times New Roman"/>
          <w:sz w:val="24"/>
          <w:szCs w:val="24"/>
        </w:rPr>
        <w:t xml:space="preserve">Steve Bannister updated SS members on the current membership status at the club. Membership stood at 3060 boosted by 60-70 seasonal Winter Youth members which is normal during the closed season. </w:t>
      </w:r>
      <w:r>
        <w:rPr>
          <w:rFonts w:ascii="Times New Roman" w:hAnsi="Times New Roman" w:cs="Times New Roman"/>
          <w:sz w:val="24"/>
          <w:szCs w:val="24"/>
        </w:rPr>
        <w:br/>
        <w:t>The underlying membership is around 2900, a reduction of 200 compared to a year ago.</w:t>
      </w:r>
      <w:r>
        <w:br/>
      </w:r>
      <w:r>
        <w:lastRenderedPageBreak/>
        <w:br/>
        <w:t>A steady stream of new members is still joining and all are expected to attend a briefing by one of the membership committees. This covers a wide range of topics following a guidance document. The scope is comprehensive and is designed to ensure new members know what us expected from them, to make sure they can connect to the club activities and to identify any help they need to successfully join the club. SS is included as a topic. During 2024 most new members tended to be younger people/ families more interested in racing and training but there had been one recent example where a couple had been connected to SS</w:t>
      </w:r>
      <w:r>
        <w:br/>
      </w:r>
      <w:r>
        <w:br/>
        <w:t>Given the current situation in the country it was a challenging time to maintain membership levels in an environment where club costs were rising and various maintenance activities would be needed.</w:t>
      </w:r>
    </w:p>
    <w:p w14:paraId="63D26952" w14:textId="77777777" w:rsidR="00320723" w:rsidRDefault="00320723" w:rsidP="00320723">
      <w:pPr>
        <w:ind w:left="720"/>
      </w:pPr>
      <w:r>
        <w:rPr>
          <w:rFonts w:ascii="Times New Roman" w:hAnsi="Times New Roman" w:cs="Times New Roman"/>
          <w:b/>
          <w:bCs/>
          <w:i/>
          <w:iCs/>
          <w:sz w:val="24"/>
          <w:szCs w:val="24"/>
        </w:rPr>
        <w:t>11.Other social events in particular SS-Week. Gary G</w:t>
      </w:r>
    </w:p>
    <w:p w14:paraId="1A1F6973" w14:textId="77777777" w:rsidR="00320723" w:rsidRDefault="00320723" w:rsidP="00320723">
      <w:pPr>
        <w:ind w:left="720"/>
      </w:pPr>
      <w:r>
        <w:rPr>
          <w:rFonts w:ascii="Times New Roman" w:hAnsi="Times New Roman" w:cs="Times New Roman"/>
          <w:sz w:val="24"/>
          <w:szCs w:val="24"/>
        </w:rPr>
        <w:t>The 2024 SS-week had mostly been highly successful (see Delia’s report) but the sea element had been minimal. The situation can best be summarised by repeating what was said last year so that those planning the 2025 programme are best informed of my thinking, see below. There was support from other SS members for a total rethink so that most of the events were retained but spread over a longer period in June and July with 2 events (say) each week.    </w:t>
      </w:r>
      <w:r>
        <w:rPr>
          <w:rFonts w:ascii="Times New Roman" w:hAnsi="Times New Roman" w:cs="Times New Roman"/>
          <w:sz w:val="24"/>
          <w:szCs w:val="24"/>
        </w:rPr>
        <w:br/>
        <w:t>“</w:t>
      </w:r>
      <w:r>
        <w:rPr>
          <w:rFonts w:ascii="Times New Roman" w:hAnsi="Times New Roman" w:cs="Times New Roman"/>
          <w:b/>
          <w:bCs/>
          <w:i/>
          <w:iCs/>
          <w:sz w:val="24"/>
          <w:szCs w:val="24"/>
        </w:rPr>
        <w:t>Avoiding a hard choice for Solent Sailors</w:t>
      </w: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Gary said that while the Social Sailing Week was often well supported, the timing of it, in mid-July, to coincide with the HW near mid-day might have to be reconsidered as this was also the perfect tidal pattern for sailing in the Solent. Only one of the passages (by sea to CYC, say) against the tide might be the price of selecting a less than perfect time for SS-week.”</w:t>
      </w:r>
    </w:p>
    <w:p w14:paraId="421D2184" w14:textId="77777777" w:rsidR="00320723" w:rsidRDefault="00320723" w:rsidP="00320723">
      <w:pPr>
        <w:ind w:left="720"/>
      </w:pPr>
      <w:r>
        <w:rPr>
          <w:rFonts w:ascii="Times New Roman" w:hAnsi="Times New Roman" w:cs="Times New Roman"/>
          <w:b/>
          <w:bCs/>
          <w:sz w:val="24"/>
          <w:szCs w:val="24"/>
        </w:rPr>
        <w:t>BBQ hosts?</w:t>
      </w:r>
      <w:r>
        <w:rPr>
          <w:rFonts w:ascii="Times New Roman" w:hAnsi="Times New Roman" w:cs="Times New Roman"/>
          <w:sz w:val="24"/>
          <w:szCs w:val="24"/>
        </w:rPr>
        <w:t xml:space="preserve"> There were no volunteers for this event, assuming it is retained. </w:t>
      </w:r>
    </w:p>
    <w:p w14:paraId="729B9C64" w14:textId="77777777" w:rsidR="00320723" w:rsidRDefault="00320723" w:rsidP="00320723">
      <w:pPr>
        <w:spacing w:after="240"/>
        <w:ind w:left="720"/>
      </w:pPr>
      <w:r>
        <w:rPr>
          <w:rFonts w:ascii="Times New Roman" w:hAnsi="Times New Roman" w:cs="Times New Roman"/>
          <w:sz w:val="24"/>
          <w:szCs w:val="24"/>
        </w:rPr>
        <w:t>In view of the change in leadership these matters will need to be resolved by the SGM. Hence the usual practice of publishing a summer programme on the SS website following the AGM will be delayed.</w:t>
      </w:r>
    </w:p>
    <w:p w14:paraId="56CBA78E" w14:textId="77777777" w:rsidR="00320723" w:rsidRDefault="00320723" w:rsidP="00320723">
      <w:pPr>
        <w:ind w:left="720"/>
      </w:pPr>
      <w:r>
        <w:rPr>
          <w:rFonts w:ascii="Times New Roman" w:hAnsi="Times New Roman" w:cs="Times New Roman"/>
          <w:b/>
          <w:bCs/>
          <w:i/>
          <w:iCs/>
          <w:sz w:val="24"/>
          <w:szCs w:val="24"/>
        </w:rPr>
        <w:t>12.Report on recent HISC events and plans for 2025. Gary G</w:t>
      </w:r>
    </w:p>
    <w:p w14:paraId="5DE7DCE8" w14:textId="77777777" w:rsidR="00320723" w:rsidRDefault="00320723" w:rsidP="00320723">
      <w:pPr>
        <w:ind w:left="720"/>
      </w:pPr>
      <w:r>
        <w:rPr>
          <w:rFonts w:ascii="Times New Roman" w:hAnsi="Times New Roman" w:cs="Times New Roman"/>
          <w:sz w:val="24"/>
          <w:szCs w:val="24"/>
        </w:rPr>
        <w:t>Earlier in the meeting Gary had asked Tony Button to report on the HISC ferry arrangements for 2025 as unlike Gary, Tony had been at the recent meeting of the CC.</w:t>
      </w:r>
    </w:p>
    <w:p w14:paraId="2312A6D2" w14:textId="77777777" w:rsidR="00320723" w:rsidRDefault="00320723" w:rsidP="00320723">
      <w:pPr>
        <w:ind w:left="720"/>
      </w:pPr>
      <w:r>
        <w:rPr>
          <w:rFonts w:ascii="Times New Roman" w:hAnsi="Times New Roman" w:cs="Times New Roman"/>
          <w:sz w:val="24"/>
          <w:szCs w:val="24"/>
        </w:rPr>
        <w:t xml:space="preserve">Tony had reported that almost identical forecasts were being made to those of a year ago, namely that the pontoon would be restored and a suitable ferry boat for 9 passengers </w:t>
      </w:r>
      <w:r>
        <w:rPr>
          <w:rFonts w:ascii="Times New Roman" w:hAnsi="Times New Roman" w:cs="Times New Roman"/>
          <w:i/>
          <w:iCs/>
          <w:sz w:val="24"/>
          <w:szCs w:val="24"/>
        </w:rPr>
        <w:t>might</w:t>
      </w:r>
      <w:r>
        <w:rPr>
          <w:rFonts w:ascii="Times New Roman" w:hAnsi="Times New Roman" w:cs="Times New Roman"/>
          <w:sz w:val="24"/>
          <w:szCs w:val="24"/>
        </w:rPr>
        <w:t xml:space="preserve"> be delivered by the start of the 2025 season. (However, a clearer picture might emerge shortly at the club AGM)</w:t>
      </w:r>
    </w:p>
    <w:p w14:paraId="1D968767" w14:textId="77777777" w:rsidR="00320723" w:rsidRDefault="00320723" w:rsidP="00320723">
      <w:pPr>
        <w:ind w:left="720"/>
      </w:pPr>
      <w:r>
        <w:rPr>
          <w:rFonts w:ascii="Times New Roman" w:hAnsi="Times New Roman" w:cs="Times New Roman"/>
          <w:sz w:val="24"/>
          <w:szCs w:val="24"/>
        </w:rPr>
        <w:t>Gary said that since he had invited Jo Cox to speak to us next month he would remain as Captain through the winter months continuing to delegate business to David and Delia.</w:t>
      </w:r>
      <w:r>
        <w:rPr>
          <w:rFonts w:ascii="Times New Roman" w:hAnsi="Times New Roman" w:cs="Times New Roman"/>
          <w:sz w:val="24"/>
          <w:szCs w:val="24"/>
        </w:rPr>
        <w:br/>
        <w:t> C</w:t>
      </w:r>
      <w:r>
        <w:rPr>
          <w:rFonts w:ascii="Times New Roman" w:hAnsi="Times New Roman" w:cs="Times New Roman"/>
          <w:b/>
          <w:bCs/>
          <w:sz w:val="24"/>
          <w:szCs w:val="24"/>
        </w:rPr>
        <w:t xml:space="preserve">aptain’s statement made at recent meetings. </w:t>
      </w:r>
      <w:r>
        <w:rPr>
          <w:rFonts w:ascii="Times New Roman" w:hAnsi="Times New Roman" w:cs="Times New Roman"/>
          <w:sz w:val="24"/>
          <w:szCs w:val="24"/>
        </w:rPr>
        <w:t>Gary said that his statement still described the present situation which can be summarised as “things are going pretty well, an able and hardworking team are delivering what members want and the finances are sound”.</w:t>
      </w:r>
    </w:p>
    <w:p w14:paraId="32D54E57" w14:textId="77777777" w:rsidR="00320723" w:rsidRDefault="00320723" w:rsidP="00320723">
      <w:pPr>
        <w:ind w:left="720"/>
      </w:pPr>
      <w:r>
        <w:rPr>
          <w:rFonts w:ascii="Times New Roman" w:hAnsi="Times New Roman" w:cs="Times New Roman"/>
          <w:b/>
          <w:bCs/>
          <w:sz w:val="24"/>
          <w:szCs w:val="24"/>
        </w:rPr>
        <w:t>Gary explained that since he was finishing his term of office at the SGM of 25, so he would leave planning of the summer events to his successor and/or the Team.</w:t>
      </w:r>
    </w:p>
    <w:p w14:paraId="3C2B23DE" w14:textId="77777777" w:rsidR="00320723" w:rsidRDefault="00320723" w:rsidP="00320723">
      <w:pPr>
        <w:ind w:left="720"/>
      </w:pPr>
      <w:r>
        <w:rPr>
          <w:rFonts w:ascii="Times New Roman" w:hAnsi="Times New Roman" w:cs="Times New Roman"/>
          <w:sz w:val="24"/>
          <w:szCs w:val="24"/>
        </w:rPr>
        <w:br/>
      </w:r>
      <w:r>
        <w:rPr>
          <w:rFonts w:ascii="Times New Roman" w:hAnsi="Times New Roman" w:cs="Times New Roman"/>
          <w:b/>
          <w:bCs/>
          <w:i/>
          <w:iCs/>
          <w:sz w:val="24"/>
          <w:szCs w:val="24"/>
        </w:rPr>
        <w:t>13. Consideration of Team Membership and Captaincy for 2025.</w:t>
      </w:r>
    </w:p>
    <w:p w14:paraId="5E0BC155" w14:textId="77777777" w:rsidR="00320723" w:rsidRDefault="00320723" w:rsidP="00320723">
      <w:pPr>
        <w:spacing w:after="240"/>
        <w:ind w:left="720"/>
      </w:pPr>
      <w:r>
        <w:rPr>
          <w:rFonts w:ascii="Times New Roman" w:hAnsi="Times New Roman" w:cs="Times New Roman"/>
          <w:sz w:val="24"/>
          <w:szCs w:val="24"/>
        </w:rPr>
        <w:t xml:space="preserve">Having stood aside and back, I am at last standing down at the next SGM. I still hope that someone with appropriate experience and significant involvement with SS will </w:t>
      </w:r>
      <w:r>
        <w:rPr>
          <w:rFonts w:ascii="Times New Roman" w:hAnsi="Times New Roman" w:cs="Times New Roman"/>
          <w:sz w:val="24"/>
          <w:szCs w:val="24"/>
        </w:rPr>
        <w:lastRenderedPageBreak/>
        <w:t>offer to stand.</w:t>
      </w:r>
      <w:r>
        <w:rPr>
          <w:rFonts w:ascii="Times New Roman" w:hAnsi="Times New Roman" w:cs="Times New Roman"/>
          <w:sz w:val="24"/>
          <w:szCs w:val="24"/>
        </w:rPr>
        <w:br/>
        <w:t>David and I have already made every effort to find a replacement.</w:t>
      </w:r>
    </w:p>
    <w:p w14:paraId="0404B0E0" w14:textId="77777777" w:rsidR="00320723" w:rsidRDefault="00320723" w:rsidP="00320723">
      <w:pPr>
        <w:ind w:left="720"/>
      </w:pPr>
      <w:r>
        <w:rPr>
          <w:rFonts w:ascii="Times New Roman" w:hAnsi="Times New Roman" w:cs="Times New Roman"/>
          <w:b/>
          <w:bCs/>
          <w:i/>
          <w:iCs/>
          <w:sz w:val="24"/>
          <w:szCs w:val="24"/>
        </w:rPr>
        <w:t>14. AOB</w:t>
      </w:r>
      <w:r>
        <w:rPr>
          <w:rFonts w:ascii="Times New Roman" w:hAnsi="Times New Roman" w:cs="Times New Roman"/>
          <w:i/>
          <w:iCs/>
          <w:sz w:val="24"/>
          <w:szCs w:val="24"/>
        </w:rPr>
        <w:t>.</w:t>
      </w:r>
      <w:r>
        <w:rPr>
          <w:rFonts w:ascii="Times New Roman" w:hAnsi="Times New Roman" w:cs="Times New Roman"/>
          <w:i/>
          <w:iCs/>
          <w:sz w:val="24"/>
          <w:szCs w:val="24"/>
        </w:rPr>
        <w:br/>
      </w:r>
      <w:r>
        <w:rPr>
          <w:rFonts w:ascii="Times New Roman" w:hAnsi="Times New Roman" w:cs="Times New Roman"/>
          <w:sz w:val="24"/>
          <w:szCs w:val="24"/>
        </w:rPr>
        <w:t> Members were encouraged to come to the Cruiser Dinner on Oct 25</w:t>
      </w:r>
      <w:r>
        <w:rPr>
          <w:rFonts w:ascii="Times New Roman" w:hAnsi="Times New Roman" w:cs="Times New Roman"/>
          <w:sz w:val="24"/>
          <w:szCs w:val="24"/>
          <w:vertAlign w:val="superscript"/>
        </w:rPr>
        <w:t>th</w:t>
      </w:r>
    </w:p>
    <w:p w14:paraId="4302306E" w14:textId="77777777" w:rsidR="00320723" w:rsidRDefault="00320723" w:rsidP="00320723">
      <w:pPr>
        <w:ind w:left="720"/>
      </w:pPr>
      <w:r>
        <w:rPr>
          <w:rFonts w:ascii="Times New Roman" w:hAnsi="Times New Roman" w:cs="Times New Roman"/>
          <w:b/>
          <w:bCs/>
          <w:i/>
          <w:iCs/>
          <w:sz w:val="24"/>
          <w:szCs w:val="24"/>
        </w:rPr>
        <w:t>(Earlier in the meeting Sue Bannister described the Orient Express Dinner she is organising for April 4</w:t>
      </w:r>
      <w:r>
        <w:rPr>
          <w:rFonts w:ascii="Times New Roman" w:hAnsi="Times New Roman" w:cs="Times New Roman"/>
          <w:b/>
          <w:bCs/>
          <w:i/>
          <w:iCs/>
          <w:sz w:val="24"/>
          <w:szCs w:val="24"/>
          <w:vertAlign w:val="superscript"/>
        </w:rPr>
        <w:t xml:space="preserve">th </w:t>
      </w:r>
      <w:r>
        <w:rPr>
          <w:rFonts w:ascii="Times New Roman" w:hAnsi="Times New Roman" w:cs="Times New Roman"/>
          <w:b/>
          <w:bCs/>
          <w:i/>
          <w:iCs/>
          <w:sz w:val="24"/>
          <w:szCs w:val="24"/>
        </w:rPr>
        <w:t xml:space="preserve">2025. She had set out a table in the dining room so that we could reconnect with exciting upper class Train Travel of Yesteryear. Detail to follow) </w:t>
      </w:r>
    </w:p>
    <w:p w14:paraId="4608C87F" w14:textId="77777777" w:rsidR="00320723" w:rsidRDefault="00320723" w:rsidP="00320723">
      <w:pPr>
        <w:ind w:left="720"/>
      </w:pPr>
      <w:r>
        <w:rPr>
          <w:rFonts w:ascii="Times New Roman" w:hAnsi="Times New Roman" w:cs="Times New Roman"/>
          <w:sz w:val="24"/>
          <w:szCs w:val="24"/>
        </w:rPr>
        <w:t> </w:t>
      </w:r>
    </w:p>
    <w:p w14:paraId="5A00967D" w14:textId="77777777" w:rsidR="00320723" w:rsidRDefault="00320723" w:rsidP="00320723">
      <w:pPr>
        <w:ind w:left="720"/>
        <w:jc w:val="right"/>
      </w:pPr>
      <w:r>
        <w:rPr>
          <w:rFonts w:ascii="Times New Roman" w:hAnsi="Times New Roman" w:cs="Times New Roman"/>
          <w:i/>
          <w:iCs/>
          <w:sz w:val="24"/>
          <w:szCs w:val="24"/>
        </w:rPr>
        <w:t>October 20th 2024</w:t>
      </w:r>
    </w:p>
    <w:p w14:paraId="0CA1861D" w14:textId="575414DA" w:rsidR="00416747" w:rsidRPr="00320723" w:rsidRDefault="00416747" w:rsidP="00320723"/>
    <w:sectPr w:rsidR="00416747" w:rsidRPr="003207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23"/>
    <w:rsid w:val="00320723"/>
    <w:rsid w:val="00416747"/>
    <w:rsid w:val="00806AF4"/>
    <w:rsid w:val="00AD2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B05F"/>
  <w15:chartTrackingRefBased/>
  <w15:docId w15:val="{07EA8B6F-5876-46C1-A3F8-4B13D4A2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723"/>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solistparagraph">
    <w:name w:val="gmail-msolistparagraph"/>
    <w:basedOn w:val="Normal"/>
    <w:rsid w:val="0032072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792231">
      <w:bodyDiv w:val="1"/>
      <w:marLeft w:val="0"/>
      <w:marRight w:val="0"/>
      <w:marTop w:val="0"/>
      <w:marBottom w:val="0"/>
      <w:divBdr>
        <w:top w:val="none" w:sz="0" w:space="0" w:color="auto"/>
        <w:left w:val="none" w:sz="0" w:space="0" w:color="auto"/>
        <w:bottom w:val="none" w:sz="0" w:space="0" w:color="auto"/>
        <w:right w:val="none" w:sz="0" w:space="0" w:color="auto"/>
      </w:divBdr>
    </w:div>
    <w:div w:id="71408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1689</Words>
  <Characters>9630</Characters>
  <Application>Microsoft Office Word</Application>
  <DocSecurity>0</DocSecurity>
  <Lines>80</Lines>
  <Paragraphs>22</Paragraphs>
  <ScaleCrop>false</ScaleCrop>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Blaydes</dc:creator>
  <cp:keywords/>
  <dc:description/>
  <cp:lastModifiedBy>Barry Blaydes</cp:lastModifiedBy>
  <cp:revision>1</cp:revision>
  <dcterms:created xsi:type="dcterms:W3CDTF">2024-10-22T08:46:00Z</dcterms:created>
  <dcterms:modified xsi:type="dcterms:W3CDTF">2024-10-22T08:49:00Z</dcterms:modified>
</cp:coreProperties>
</file>